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C6" w:rsidRDefault="004759C6" w:rsidP="004759C6">
      <w:pPr>
        <w:pStyle w:val="Default"/>
      </w:pPr>
    </w:p>
    <w:p w:rsidR="004759C6" w:rsidRDefault="004759C6" w:rsidP="004759C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Wymagania edukacyjne z przedmiotu </w:t>
      </w:r>
      <w:r>
        <w:rPr>
          <w:b/>
          <w:bCs/>
          <w:sz w:val="23"/>
          <w:szCs w:val="23"/>
        </w:rPr>
        <w:t xml:space="preserve">edukacja dla bezpieczeństwa </w:t>
      </w:r>
      <w:r>
        <w:rPr>
          <w:sz w:val="23"/>
          <w:szCs w:val="23"/>
        </w:rPr>
        <w:t>klasa VIII</w:t>
      </w:r>
      <w:r w:rsidR="00C352C6">
        <w:rPr>
          <w:sz w:val="23"/>
          <w:szCs w:val="23"/>
        </w:rPr>
        <w:t xml:space="preserve"> rok 20</w:t>
      </w:r>
      <w:r w:rsidR="0001089A">
        <w:rPr>
          <w:sz w:val="23"/>
          <w:szCs w:val="23"/>
        </w:rPr>
        <w:t>20</w:t>
      </w:r>
      <w:r w:rsidR="001507D2">
        <w:rPr>
          <w:sz w:val="23"/>
          <w:szCs w:val="23"/>
        </w:rPr>
        <w:t>/202</w:t>
      </w:r>
      <w:r w:rsidR="0001089A">
        <w:rPr>
          <w:sz w:val="23"/>
          <w:szCs w:val="23"/>
        </w:rPr>
        <w:t>1</w:t>
      </w:r>
      <w:r w:rsidR="00C352C6">
        <w:rPr>
          <w:sz w:val="23"/>
          <w:szCs w:val="23"/>
        </w:rPr>
        <w:t>.</w:t>
      </w:r>
    </w:p>
    <w:p w:rsidR="004759C6" w:rsidRDefault="004759C6" w:rsidP="004759C6">
      <w:pPr>
        <w:jc w:val="center"/>
      </w:pPr>
    </w:p>
    <w:tbl>
      <w:tblPr>
        <w:tblStyle w:val="Tabela-Siatka"/>
        <w:tblW w:w="0" w:type="auto"/>
        <w:tblLook w:val="04A0"/>
      </w:tblPr>
      <w:tblGrid>
        <w:gridCol w:w="495"/>
        <w:gridCol w:w="2390"/>
        <w:gridCol w:w="2521"/>
        <w:gridCol w:w="2380"/>
        <w:gridCol w:w="2488"/>
        <w:gridCol w:w="2535"/>
        <w:gridCol w:w="2805"/>
      </w:tblGrid>
      <w:tr w:rsidR="004759C6" w:rsidTr="00855921">
        <w:tc>
          <w:tcPr>
            <w:tcW w:w="0" w:type="auto"/>
            <w:vMerge w:val="restart"/>
            <w:vAlign w:val="center"/>
          </w:tcPr>
          <w:p w:rsidR="004759C6" w:rsidRDefault="004759C6" w:rsidP="00855921">
            <w:pPr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4759C6" w:rsidRDefault="004759C6" w:rsidP="00855921">
            <w:pPr>
              <w:jc w:val="center"/>
            </w:pPr>
            <w:r>
              <w:t>Dział</w:t>
            </w:r>
          </w:p>
        </w:tc>
        <w:tc>
          <w:tcPr>
            <w:tcW w:w="0" w:type="auto"/>
            <w:gridSpan w:val="5"/>
            <w:vAlign w:val="center"/>
          </w:tcPr>
          <w:p w:rsidR="004759C6" w:rsidRDefault="004759C6" w:rsidP="00855921">
            <w:pPr>
              <w:jc w:val="center"/>
            </w:pPr>
            <w:r>
              <w:t>Wymagania na poszczególne oceny.</w:t>
            </w:r>
          </w:p>
        </w:tc>
      </w:tr>
      <w:tr w:rsidR="00855921" w:rsidTr="00855921">
        <w:tc>
          <w:tcPr>
            <w:tcW w:w="0" w:type="auto"/>
            <w:vMerge/>
            <w:vAlign w:val="center"/>
          </w:tcPr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p w:rsidR="004759C6" w:rsidRDefault="004759C6" w:rsidP="00855921">
            <w:pPr>
              <w:jc w:val="center"/>
            </w:pPr>
            <w:r>
              <w:t>dopuszczający</w:t>
            </w:r>
          </w:p>
        </w:tc>
        <w:tc>
          <w:tcPr>
            <w:tcW w:w="0" w:type="auto"/>
            <w:vAlign w:val="center"/>
          </w:tcPr>
          <w:p w:rsidR="004759C6" w:rsidRDefault="004759C6" w:rsidP="00855921">
            <w:pPr>
              <w:jc w:val="center"/>
            </w:pPr>
            <w:r>
              <w:t>dostateczny</w:t>
            </w:r>
          </w:p>
        </w:tc>
        <w:tc>
          <w:tcPr>
            <w:tcW w:w="0" w:type="auto"/>
            <w:vAlign w:val="center"/>
          </w:tcPr>
          <w:p w:rsidR="004759C6" w:rsidRDefault="004759C6" w:rsidP="00855921">
            <w:pPr>
              <w:jc w:val="center"/>
            </w:pPr>
            <w:r>
              <w:t>dobry</w:t>
            </w:r>
          </w:p>
        </w:tc>
        <w:tc>
          <w:tcPr>
            <w:tcW w:w="0" w:type="auto"/>
            <w:vAlign w:val="center"/>
          </w:tcPr>
          <w:p w:rsidR="004759C6" w:rsidRDefault="004759C6" w:rsidP="00855921">
            <w:pPr>
              <w:jc w:val="center"/>
            </w:pPr>
            <w:r>
              <w:t>bardzo dobry</w:t>
            </w:r>
          </w:p>
        </w:tc>
        <w:tc>
          <w:tcPr>
            <w:tcW w:w="0" w:type="auto"/>
            <w:vAlign w:val="center"/>
          </w:tcPr>
          <w:p w:rsidR="004759C6" w:rsidRDefault="004759C6" w:rsidP="00855921">
            <w:pPr>
              <w:jc w:val="center"/>
            </w:pPr>
            <w:r>
              <w:t>celujący</w:t>
            </w:r>
          </w:p>
        </w:tc>
      </w:tr>
      <w:tr w:rsidR="004759C6" w:rsidTr="00855921">
        <w:tc>
          <w:tcPr>
            <w:tcW w:w="0" w:type="auto"/>
            <w:gridSpan w:val="7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66"/>
            </w:tblGrid>
            <w:tr w:rsidR="004759C6">
              <w:trPr>
                <w:trHeight w:val="120"/>
              </w:trPr>
              <w:tc>
                <w:tcPr>
                  <w:tcW w:w="0" w:type="auto"/>
                </w:tcPr>
                <w:p w:rsidR="004759C6" w:rsidRDefault="004759C6" w:rsidP="00F1569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Rozdział I Bezpieczeństwo państwa</w:t>
                  </w: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</w:tr>
      <w:tr w:rsidR="00855921" w:rsidTr="00855921">
        <w:tc>
          <w:tcPr>
            <w:tcW w:w="0" w:type="auto"/>
            <w:vAlign w:val="center"/>
          </w:tcPr>
          <w:p w:rsidR="004759C6" w:rsidRDefault="004759C6" w:rsidP="00855921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4759C6" w:rsidRPr="004759C6" w:rsidRDefault="004759C6" w:rsidP="0085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74"/>
            </w:tblGrid>
            <w:tr w:rsidR="004759C6" w:rsidRPr="004759C6">
              <w:trPr>
                <w:trHeight w:val="320"/>
              </w:trPr>
              <w:tc>
                <w:tcPr>
                  <w:tcW w:w="0" w:type="auto"/>
                </w:tcPr>
                <w:p w:rsidR="004759C6" w:rsidRPr="004759C6" w:rsidRDefault="004759C6" w:rsidP="008559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759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Bezpieczny obywatel, bezpieczny naród, bezpieczne państwo</w:t>
                  </w: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05"/>
            </w:tblGrid>
            <w:tr w:rsidR="004759C6" w:rsidRPr="004759C6">
              <w:trPr>
                <w:trHeight w:val="687"/>
              </w:trPr>
              <w:tc>
                <w:tcPr>
                  <w:tcW w:w="0" w:type="auto"/>
                </w:tcPr>
                <w:p w:rsidR="004759C6" w:rsidRPr="004759C6" w:rsidRDefault="00CE04ED" w:rsidP="008559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</w:t>
                  </w:r>
                  <w:r w:rsidR="004759C6" w:rsidRPr="004759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definiuje bezpieczeństwo jako stan i jako proces</w:t>
                  </w:r>
                </w:p>
                <w:p w:rsidR="004759C6" w:rsidRPr="004759C6" w:rsidRDefault="004759C6" w:rsidP="008559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759C6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– </w:t>
                  </w:r>
                  <w:r w:rsidRPr="004759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wymienia podmioty odpowiadające za bezpieczeństwo kraju i jego obywateli</w:t>
                  </w: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p w:rsidR="004759C6" w:rsidRDefault="004759C6" w:rsidP="00855921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64"/>
            </w:tblGrid>
            <w:tr w:rsidR="004759C6">
              <w:trPr>
                <w:trHeight w:val="210"/>
              </w:trPr>
              <w:tc>
                <w:tcPr>
                  <w:tcW w:w="0" w:type="auto"/>
                </w:tcPr>
                <w:p w:rsidR="004759C6" w:rsidRDefault="004759C6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wymienia rodzaje bezpieczeństwa</w:t>
                  </w:r>
                </w:p>
                <w:p w:rsidR="004759C6" w:rsidRDefault="004759C6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p w:rsidR="004759C6" w:rsidRDefault="004759C6" w:rsidP="00855921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72"/>
            </w:tblGrid>
            <w:tr w:rsidR="004759C6">
              <w:trPr>
                <w:trHeight w:val="325"/>
              </w:trPr>
              <w:tc>
                <w:tcPr>
                  <w:tcW w:w="0" w:type="auto"/>
                </w:tcPr>
                <w:p w:rsidR="004759C6" w:rsidRDefault="004759C6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wymienia rodzaje i dziedziny bezpieczeństwa państwa</w:t>
                  </w:r>
                </w:p>
                <w:p w:rsidR="004759C6" w:rsidRDefault="004759C6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p w:rsidR="004759C6" w:rsidRDefault="004759C6" w:rsidP="00855921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9"/>
            </w:tblGrid>
            <w:tr w:rsidR="004759C6">
              <w:trPr>
                <w:trHeight w:val="210"/>
              </w:trPr>
              <w:tc>
                <w:tcPr>
                  <w:tcW w:w="0" w:type="auto"/>
                </w:tcPr>
                <w:p w:rsidR="004759C6" w:rsidRDefault="004759C6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definiuje pojęcia ochrony i obrony narodowej</w:t>
                  </w:r>
                </w:p>
                <w:p w:rsidR="004759C6" w:rsidRDefault="004759C6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p w:rsidR="004759C6" w:rsidRDefault="004759C6" w:rsidP="00855921">
            <w:pPr>
              <w:jc w:val="center"/>
            </w:pPr>
          </w:p>
        </w:tc>
      </w:tr>
      <w:tr w:rsidR="00855921" w:rsidTr="00855921">
        <w:tc>
          <w:tcPr>
            <w:tcW w:w="0" w:type="auto"/>
            <w:vAlign w:val="center"/>
          </w:tcPr>
          <w:p w:rsidR="004759C6" w:rsidRDefault="004759C6" w:rsidP="00855921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4759C6" w:rsidRPr="004759C6" w:rsidRDefault="004759C6" w:rsidP="0085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74"/>
            </w:tblGrid>
            <w:tr w:rsidR="004759C6" w:rsidRPr="004759C6">
              <w:trPr>
                <w:trHeight w:val="320"/>
              </w:trPr>
              <w:tc>
                <w:tcPr>
                  <w:tcW w:w="0" w:type="auto"/>
                </w:tcPr>
                <w:p w:rsidR="004759C6" w:rsidRPr="004759C6" w:rsidRDefault="004759C6" w:rsidP="008559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759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Bezpieczeństwo Polski w stosunkach międzynarodowych</w:t>
                  </w: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05"/>
            </w:tblGrid>
            <w:tr w:rsidR="004759C6">
              <w:trPr>
                <w:trHeight w:val="673"/>
              </w:trPr>
              <w:tc>
                <w:tcPr>
                  <w:tcW w:w="0" w:type="auto"/>
                </w:tcPr>
                <w:p w:rsidR="004759C6" w:rsidRDefault="00855921" w:rsidP="0085592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4759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opisuje geopolityczne położenie Polski</w:t>
                  </w:r>
                </w:p>
                <w:p w:rsidR="004759C6" w:rsidRDefault="004759C6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omawia wybrane aspekty tego położenia dla bezpieczeństwa narodowego</w:t>
                  </w:r>
                </w:p>
                <w:p w:rsidR="004759C6" w:rsidRDefault="004759C6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p w:rsidR="004759C6" w:rsidRDefault="004759C6" w:rsidP="00855921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64"/>
            </w:tblGrid>
            <w:tr w:rsidR="004759C6">
              <w:trPr>
                <w:trHeight w:val="455"/>
              </w:trPr>
              <w:tc>
                <w:tcPr>
                  <w:tcW w:w="0" w:type="auto"/>
                </w:tcPr>
                <w:p w:rsidR="004759C6" w:rsidRDefault="004759C6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3"/>
                      <w:szCs w:val="23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wymienia wybrane zagrożenia dla bezpieczeństwa we współczesnym świecie</w:t>
                  </w:r>
                </w:p>
                <w:p w:rsidR="004759C6" w:rsidRDefault="004759C6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72"/>
            </w:tblGrid>
            <w:tr w:rsidR="004759C6">
              <w:trPr>
                <w:trHeight w:val="788"/>
              </w:trPr>
              <w:tc>
                <w:tcPr>
                  <w:tcW w:w="0" w:type="auto"/>
                </w:tcPr>
                <w:p w:rsidR="004759C6" w:rsidRDefault="004759C6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opisuje rolę organizacji międzynarodowych w zapewnieniu bezpieczeństwa Polski</w:t>
                  </w:r>
                </w:p>
                <w:p w:rsidR="004759C6" w:rsidRDefault="004759C6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potrafi podać przykłady misji pokojowych w których brali udział Polacy</w:t>
                  </w:r>
                </w:p>
                <w:p w:rsidR="004759C6" w:rsidRDefault="004759C6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9"/>
            </w:tblGrid>
            <w:tr w:rsidR="004759C6">
              <w:trPr>
                <w:trHeight w:val="901"/>
              </w:trPr>
              <w:tc>
                <w:tcPr>
                  <w:tcW w:w="0" w:type="auto"/>
                </w:tcPr>
                <w:p w:rsidR="004759C6" w:rsidRDefault="004759C6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wymienia przykłady polskiej aktywności na rzecz zachowania bezpieczeństwa (w ONZ, OBWE, NATO)</w:t>
                  </w:r>
                </w:p>
                <w:p w:rsidR="004759C6" w:rsidRDefault="004759C6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wymienia wybrane zagrożenia dla bezpieczeństwa Polsk</w:t>
                  </w:r>
                  <w:r w:rsidR="00CE0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89"/>
            </w:tblGrid>
            <w:tr w:rsidR="004759C6">
              <w:trPr>
                <w:trHeight w:val="901"/>
              </w:trPr>
              <w:tc>
                <w:tcPr>
                  <w:tcW w:w="0" w:type="auto"/>
                </w:tcPr>
                <w:p w:rsidR="004759C6" w:rsidRDefault="004759C6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omawia historyczną ewolucję modelu bezpieczeństwa Polski</w:t>
                  </w:r>
                </w:p>
                <w:p w:rsidR="004759C6" w:rsidRDefault="004759C6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potrafi omówić najważniejsze cele głównych organizacji międzynarodowych do których należy Polska</w:t>
                  </w:r>
                </w:p>
                <w:p w:rsidR="004759C6" w:rsidRDefault="004759C6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</w:tr>
      <w:tr w:rsidR="004759C6" w:rsidTr="00855921">
        <w:tc>
          <w:tcPr>
            <w:tcW w:w="0" w:type="auto"/>
            <w:gridSpan w:val="7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77"/>
            </w:tblGrid>
            <w:tr w:rsidR="006D7468">
              <w:trPr>
                <w:trHeight w:val="120"/>
              </w:trPr>
              <w:tc>
                <w:tcPr>
                  <w:tcW w:w="0" w:type="auto"/>
                </w:tcPr>
                <w:p w:rsidR="006D7468" w:rsidRDefault="006D7468" w:rsidP="0085592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Rozdział II Postępowanie w sytuacjach zagrożeń</w:t>
                  </w: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</w:tr>
      <w:tr w:rsidR="00855921" w:rsidTr="00855921">
        <w:tc>
          <w:tcPr>
            <w:tcW w:w="0" w:type="auto"/>
            <w:vAlign w:val="center"/>
          </w:tcPr>
          <w:p w:rsidR="004759C6" w:rsidRDefault="006D7468" w:rsidP="00855921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6D7468" w:rsidRPr="006D7468" w:rsidRDefault="006D7468" w:rsidP="0085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2"/>
            </w:tblGrid>
            <w:tr w:rsidR="006D7468" w:rsidRPr="006D7468">
              <w:trPr>
                <w:trHeight w:val="90"/>
              </w:trPr>
              <w:tc>
                <w:tcPr>
                  <w:tcW w:w="0" w:type="auto"/>
                </w:tcPr>
                <w:p w:rsidR="006D7468" w:rsidRPr="006D7468" w:rsidRDefault="006D7468" w:rsidP="008559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D74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Źródła zagrożeń</w:t>
                  </w: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05"/>
            </w:tblGrid>
            <w:tr w:rsidR="00CE04ED">
              <w:trPr>
                <w:trHeight w:val="673"/>
              </w:trPr>
              <w:tc>
                <w:tcPr>
                  <w:tcW w:w="0" w:type="auto"/>
                </w:tcPr>
                <w:p w:rsidR="00CE04ED" w:rsidRDefault="00855921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CE0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wymienia przykłady nadzwyczajnych zagrożeń</w:t>
                  </w:r>
                </w:p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wymienia numery alarmowe w Polsce i przypisuje je odpowiednim służbom</w:t>
                  </w:r>
                </w:p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p w:rsidR="00CE04ED" w:rsidRDefault="00CE04ED" w:rsidP="00855921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64"/>
            </w:tblGrid>
            <w:tr w:rsidR="00CE04ED">
              <w:trPr>
                <w:trHeight w:val="325"/>
              </w:trPr>
              <w:tc>
                <w:tcPr>
                  <w:tcW w:w="0" w:type="auto"/>
                </w:tcPr>
                <w:p w:rsidR="00CE04ED" w:rsidRDefault="00CE04ED" w:rsidP="00855921">
                  <w:pPr>
                    <w:pStyle w:val="Default"/>
                    <w:jc w:val="center"/>
                    <w:rPr>
                      <w:color w:val="auto"/>
                    </w:rPr>
                  </w:pPr>
                </w:p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omawia sposoby przeciwdziałania zagrożeniom</w:t>
                  </w:r>
                </w:p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72"/>
            </w:tblGrid>
            <w:tr w:rsidR="00CE04ED">
              <w:trPr>
                <w:trHeight w:val="1016"/>
              </w:trPr>
              <w:tc>
                <w:tcPr>
                  <w:tcW w:w="0" w:type="auto"/>
                </w:tcPr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wymienia podmioty działające na rzecz zwalczania skutków zagrożeń i tworzące system ratownictwa w Polsce</w:t>
                  </w:r>
                </w:p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dokonuje podziału zagrożeń ze względu na źródło ich pochodzenia</w:t>
                  </w: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9"/>
            </w:tblGrid>
            <w:tr w:rsidR="00CE04ED">
              <w:trPr>
                <w:trHeight w:val="454"/>
              </w:trPr>
              <w:tc>
                <w:tcPr>
                  <w:tcW w:w="0" w:type="auto"/>
                </w:tcPr>
                <w:p w:rsidR="00CE04ED" w:rsidRDefault="00855921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3"/>
                      <w:szCs w:val="23"/>
                    </w:rPr>
                    <w:t xml:space="preserve">- </w:t>
                  </w:r>
                  <w:r w:rsidR="00CE0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poszczególnym podmiotom ratowniczym przypisuje odpowiednie zadania</w:t>
                  </w:r>
                </w:p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p w:rsidR="004759C6" w:rsidRDefault="004759C6" w:rsidP="00855921">
            <w:pPr>
              <w:jc w:val="center"/>
            </w:pPr>
          </w:p>
        </w:tc>
      </w:tr>
      <w:tr w:rsidR="00855921" w:rsidTr="00855921">
        <w:tc>
          <w:tcPr>
            <w:tcW w:w="0" w:type="auto"/>
            <w:vAlign w:val="center"/>
          </w:tcPr>
          <w:p w:rsidR="004759C6" w:rsidRDefault="006D7468" w:rsidP="00855921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CE04ED" w:rsidRPr="00CE04ED" w:rsidRDefault="00CE04ED" w:rsidP="0085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74"/>
            </w:tblGrid>
            <w:tr w:rsidR="00CE04ED" w:rsidRPr="00CE04ED">
              <w:trPr>
                <w:trHeight w:val="320"/>
              </w:trPr>
              <w:tc>
                <w:tcPr>
                  <w:tcW w:w="0" w:type="auto"/>
                </w:tcPr>
                <w:p w:rsidR="00CE04ED" w:rsidRPr="00CE04ED" w:rsidRDefault="00CE04ED" w:rsidP="008559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04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Ostrzeganie o zagrożeniach i alarmowanie</w:t>
                  </w: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05"/>
            </w:tblGrid>
            <w:tr w:rsidR="00CE04ED">
              <w:trPr>
                <w:trHeight w:val="445"/>
              </w:trPr>
              <w:tc>
                <w:tcPr>
                  <w:tcW w:w="0" w:type="auto"/>
                </w:tcPr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rozróżnia sygnały alarmowe</w:t>
                  </w:r>
                </w:p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omawia sposób ogłaszania i odwołania alarmów</w:t>
                  </w:r>
                </w:p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64"/>
            </w:tblGrid>
            <w:tr w:rsidR="00CE04ED">
              <w:trPr>
                <w:trHeight w:val="560"/>
              </w:trPr>
              <w:tc>
                <w:tcPr>
                  <w:tcW w:w="0" w:type="auto"/>
                </w:tcPr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wymienia rodzaje komunikatów ostrzegawczych</w:t>
                  </w:r>
                </w:p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wymienia środki alarmowe podstawowe i zastępcze</w:t>
                  </w: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72"/>
            </w:tblGrid>
            <w:tr w:rsidR="00CE04ED">
              <w:trPr>
                <w:trHeight w:val="226"/>
              </w:trPr>
              <w:tc>
                <w:tcPr>
                  <w:tcW w:w="0" w:type="auto"/>
                </w:tcPr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3"/>
                      <w:szCs w:val="23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wymienia sposoby przeciwdziałania panice</w:t>
                  </w:r>
                </w:p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9"/>
            </w:tblGrid>
            <w:tr w:rsidR="00CE04ED">
              <w:trPr>
                <w:trHeight w:val="558"/>
              </w:trPr>
              <w:tc>
                <w:tcPr>
                  <w:tcW w:w="0" w:type="auto"/>
                </w:tcPr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opisuje sposób zachowania się ludności po ogłoszeniu alarmu lub wydaniu komunikatu ostrzegawczego</w:t>
                  </w:r>
                </w:p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89"/>
            </w:tblGrid>
            <w:tr w:rsidR="00CE04ED">
              <w:trPr>
                <w:trHeight w:val="442"/>
              </w:trPr>
              <w:tc>
                <w:tcPr>
                  <w:tcW w:w="0" w:type="auto"/>
                </w:tcPr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charakteryzuje działanie i zadania systemu wykrywania skażeń i alarmowania</w:t>
                  </w:r>
                </w:p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</w:tr>
      <w:tr w:rsidR="00855921" w:rsidTr="00855921">
        <w:tc>
          <w:tcPr>
            <w:tcW w:w="0" w:type="auto"/>
            <w:vAlign w:val="center"/>
          </w:tcPr>
          <w:p w:rsidR="00855921" w:rsidRDefault="00855921" w:rsidP="00855921"/>
          <w:p w:rsidR="004759C6" w:rsidRDefault="006D7468" w:rsidP="00855921">
            <w:r>
              <w:t>5.</w:t>
            </w:r>
          </w:p>
        </w:tc>
        <w:tc>
          <w:tcPr>
            <w:tcW w:w="0" w:type="auto"/>
            <w:vAlign w:val="center"/>
          </w:tcPr>
          <w:p w:rsidR="00CE04ED" w:rsidRPr="00CE04ED" w:rsidRDefault="00CE04ED" w:rsidP="0085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72"/>
            </w:tblGrid>
            <w:tr w:rsidR="00CE04ED" w:rsidRPr="00CE04ED">
              <w:trPr>
                <w:trHeight w:val="90"/>
              </w:trPr>
              <w:tc>
                <w:tcPr>
                  <w:tcW w:w="0" w:type="auto"/>
                </w:tcPr>
                <w:p w:rsidR="00CE04ED" w:rsidRPr="00CE04ED" w:rsidRDefault="00CE04ED" w:rsidP="008559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04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Ewakuacja</w:t>
                  </w: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p w:rsidR="00CE04ED" w:rsidRDefault="00CE04ED" w:rsidP="00855921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05"/>
            </w:tblGrid>
            <w:tr w:rsidR="00CE04ED">
              <w:trPr>
                <w:trHeight w:val="325"/>
              </w:trPr>
              <w:tc>
                <w:tcPr>
                  <w:tcW w:w="0" w:type="auto"/>
                </w:tcPr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wyjaśnia termin „ewakuacja” i omawia jej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znaczenie</w:t>
                  </w:r>
                </w:p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59C6" w:rsidRPr="00855921" w:rsidRDefault="00CE04ED" w:rsidP="008559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rozpoznaje znaki ewakuacyjne i informacyjne</w:t>
            </w:r>
          </w:p>
        </w:tc>
        <w:tc>
          <w:tcPr>
            <w:tcW w:w="0" w:type="auto"/>
            <w:vAlign w:val="center"/>
          </w:tcPr>
          <w:p w:rsidR="00CE04ED" w:rsidRDefault="00CE04ED" w:rsidP="00855921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64"/>
            </w:tblGrid>
            <w:tr w:rsidR="00CE04ED">
              <w:trPr>
                <w:trHeight w:val="558"/>
              </w:trPr>
              <w:tc>
                <w:tcPr>
                  <w:tcW w:w="0" w:type="auto"/>
                </w:tcPr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opisuje sposób zachowania się podczas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ewakuacji z budynku</w:t>
                  </w:r>
                </w:p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zna szkolną instrukcję ewakuacji</w:t>
                  </w:r>
                </w:p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p w:rsidR="00CE04ED" w:rsidRDefault="00CE04ED" w:rsidP="00855921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72"/>
            </w:tblGrid>
            <w:tr w:rsidR="00CE04ED">
              <w:trPr>
                <w:trHeight w:val="555"/>
              </w:trPr>
              <w:tc>
                <w:tcPr>
                  <w:tcW w:w="0" w:type="auto"/>
                </w:tcPr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uzasadnia znaczenie przeciwdziałania panice 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podporządkowania się poleceniom służb ratowniczych</w:t>
                  </w:r>
                </w:p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omawia zasady ewakuacji ludności i zwierząt z terenów zagrożonych</w:t>
                  </w:r>
                </w:p>
              </w:tc>
            </w:tr>
          </w:tbl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p w:rsidR="00CE04ED" w:rsidRDefault="00CE04ED" w:rsidP="00855921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9"/>
            </w:tblGrid>
            <w:tr w:rsidR="00CE04ED">
              <w:trPr>
                <w:trHeight w:val="440"/>
              </w:trPr>
              <w:tc>
                <w:tcPr>
                  <w:tcW w:w="0" w:type="auto"/>
                </w:tcPr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opisuje sposób zaopatrywania w wodę 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żywność podczas ewakuacji</w:t>
                  </w:r>
                </w:p>
                <w:p w:rsidR="00CE04ED" w:rsidRDefault="00CE04ED" w:rsidP="0085592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04ED" w:rsidRDefault="00855921" w:rsidP="008559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CE04ED">
              <w:rPr>
                <w:rFonts w:ascii="Times New Roman" w:hAnsi="Times New Roman" w:cs="Times New Roman"/>
                <w:sz w:val="20"/>
                <w:szCs w:val="20"/>
              </w:rPr>
              <w:t>rozróżnia rodzaje i stopnie ewakuacji</w:t>
            </w:r>
          </w:p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p w:rsidR="004759C6" w:rsidRDefault="004759C6" w:rsidP="00855921">
            <w:pPr>
              <w:jc w:val="center"/>
            </w:pPr>
          </w:p>
        </w:tc>
      </w:tr>
      <w:tr w:rsidR="00855921" w:rsidTr="00855921">
        <w:tc>
          <w:tcPr>
            <w:tcW w:w="0" w:type="auto"/>
            <w:vAlign w:val="center"/>
          </w:tcPr>
          <w:p w:rsidR="004759C6" w:rsidRDefault="006D7468" w:rsidP="00855921">
            <w:pPr>
              <w:jc w:val="center"/>
            </w:pPr>
            <w:r>
              <w:lastRenderedPageBreak/>
              <w:t>6.</w:t>
            </w:r>
          </w:p>
        </w:tc>
        <w:tc>
          <w:tcPr>
            <w:tcW w:w="0" w:type="auto"/>
            <w:vAlign w:val="center"/>
          </w:tcPr>
          <w:p w:rsidR="00855921" w:rsidRDefault="00855921" w:rsidP="008559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Zagrożenia pożarowe </w:t>
            </w:r>
          </w:p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p w:rsidR="00855921" w:rsidRDefault="00855921" w:rsidP="00855921">
            <w:pPr>
              <w:pStyle w:val="Default"/>
              <w:jc w:val="center"/>
              <w:rPr>
                <w:color w:val="auto"/>
              </w:rPr>
            </w:pPr>
          </w:p>
          <w:p w:rsidR="00855921" w:rsidRDefault="00855921" w:rsidP="008559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rozpoznaje znaki ochrony przeciwpożarowej </w:t>
            </w:r>
          </w:p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p w:rsidR="00855921" w:rsidRDefault="00855921" w:rsidP="00855921">
            <w:pPr>
              <w:pStyle w:val="Default"/>
              <w:jc w:val="center"/>
              <w:rPr>
                <w:color w:val="auto"/>
              </w:rPr>
            </w:pPr>
          </w:p>
          <w:p w:rsidR="00855921" w:rsidRDefault="00855921" w:rsidP="008559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przyczyny pożarów </w:t>
            </w:r>
          </w:p>
          <w:p w:rsidR="00855921" w:rsidRDefault="00855921" w:rsidP="008559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 zasady postępowania po dostrzeżeniu pożaru </w:t>
            </w:r>
          </w:p>
          <w:p w:rsidR="004759C6" w:rsidRDefault="004759C6" w:rsidP="00855921">
            <w:pPr>
              <w:jc w:val="center"/>
            </w:pPr>
          </w:p>
        </w:tc>
        <w:tc>
          <w:tcPr>
            <w:tcW w:w="0" w:type="auto"/>
            <w:vAlign w:val="center"/>
          </w:tcPr>
          <w:p w:rsidR="00855921" w:rsidRDefault="00855921" w:rsidP="008559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 sposób obsługi gaśnic i hydrantu wewnętrznego </w:t>
            </w:r>
          </w:p>
          <w:p w:rsidR="004759C6" w:rsidRPr="00F1569D" w:rsidRDefault="00855921" w:rsidP="00F156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 przeznaczenie podręcznego sprzętu gaśniczego i jego rozmieszczenie np. w szkole </w:t>
            </w:r>
          </w:p>
        </w:tc>
        <w:tc>
          <w:tcPr>
            <w:tcW w:w="0" w:type="auto"/>
            <w:vAlign w:val="center"/>
          </w:tcPr>
          <w:p w:rsidR="00855921" w:rsidRDefault="00855921" w:rsidP="00855921">
            <w:pPr>
              <w:pStyle w:val="Default"/>
              <w:jc w:val="center"/>
              <w:rPr>
                <w:color w:val="auto"/>
              </w:rPr>
            </w:pPr>
          </w:p>
          <w:p w:rsidR="00855921" w:rsidRDefault="00855921" w:rsidP="008559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wyjaśnia, jak gasić zarzewie ognia i odzież płonącą na człowieku </w:t>
            </w:r>
          </w:p>
          <w:p w:rsidR="004759C6" w:rsidRPr="00F1569D" w:rsidRDefault="00855921" w:rsidP="00F156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 jak się zachować podczas zapalenia oleju na patelni </w:t>
            </w:r>
          </w:p>
        </w:tc>
        <w:tc>
          <w:tcPr>
            <w:tcW w:w="0" w:type="auto"/>
            <w:vAlign w:val="center"/>
          </w:tcPr>
          <w:p w:rsidR="004759C6" w:rsidRDefault="004759C6" w:rsidP="00855921">
            <w:pPr>
              <w:jc w:val="center"/>
            </w:pPr>
          </w:p>
        </w:tc>
      </w:tr>
      <w:tr w:rsidR="00855921" w:rsidTr="00601B72">
        <w:tc>
          <w:tcPr>
            <w:tcW w:w="0" w:type="auto"/>
            <w:vAlign w:val="center"/>
          </w:tcPr>
          <w:p w:rsidR="00855921" w:rsidRDefault="00855921" w:rsidP="00855921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855921" w:rsidRDefault="00855921" w:rsidP="008559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Zagrożenia powodziowe </w:t>
            </w:r>
          </w:p>
          <w:p w:rsidR="00855921" w:rsidRDefault="00855921" w:rsidP="00855921">
            <w:pPr>
              <w:jc w:val="center"/>
            </w:pPr>
          </w:p>
        </w:tc>
        <w:tc>
          <w:tcPr>
            <w:tcW w:w="0" w:type="auto"/>
          </w:tcPr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przyczyny powodzi i potrafi je opisać </w:t>
            </w:r>
          </w:p>
          <w:p w:rsidR="00855921" w:rsidRDefault="008559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zadania państwa w zakresie ochrony przeciwpowodziowej </w:t>
            </w:r>
          </w:p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wyjaśnia, jak należy się zachowywać w czasie powodzi </w:t>
            </w:r>
          </w:p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na czym polega ochrona przeciwpowodziowa </w:t>
            </w:r>
          </w:p>
          <w:p w:rsidR="00855921" w:rsidRDefault="008559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planuje niezbędne zapasy, które powinien zgromadzić dla swojej rodziny, aby przetrwać kilka dni w sytuacji kryzysowej </w:t>
            </w:r>
          </w:p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uzasadnia bezwzględny nakaz stosowania się do poleceń służb ratowniczych i sanitarnych w czasie powodzi </w:t>
            </w:r>
          </w:p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 co należy zrobić w czasie ewakuacji </w:t>
            </w:r>
          </w:p>
        </w:tc>
        <w:tc>
          <w:tcPr>
            <w:tcW w:w="0" w:type="auto"/>
          </w:tcPr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 zasady postępowania po opadnięciu wód powodziowych </w:t>
            </w:r>
          </w:p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 pojęcie: stan ostrzegawczy, stan alarmowy, dekontaminacja, pogotowie przeciwpowodziowe, alarm powodziowy, </w:t>
            </w:r>
          </w:p>
          <w:p w:rsidR="00855921" w:rsidRDefault="008559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55921" w:rsidRDefault="00855921" w:rsidP="00855921">
            <w:pPr>
              <w:jc w:val="center"/>
            </w:pPr>
          </w:p>
        </w:tc>
      </w:tr>
      <w:tr w:rsidR="00855921" w:rsidTr="00601B72">
        <w:tc>
          <w:tcPr>
            <w:tcW w:w="0" w:type="auto"/>
            <w:vAlign w:val="center"/>
          </w:tcPr>
          <w:p w:rsidR="00855921" w:rsidRDefault="00855921" w:rsidP="00855921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Ekstremalne warunki pogodowe </w:t>
            </w:r>
          </w:p>
        </w:tc>
        <w:tc>
          <w:tcPr>
            <w:tcW w:w="0" w:type="auto"/>
          </w:tcPr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pogodowe zagrożenia dla bezpieczeństwa człowieka </w:t>
            </w:r>
          </w:p>
          <w:p w:rsidR="00855921" w:rsidRDefault="008559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 sposoby ochrony przed niszczącymi skutkami upałów, wichury i gwałtownych burz </w:t>
            </w:r>
          </w:p>
          <w:p w:rsidR="00855921" w:rsidRDefault="008559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 praktyczne sposoby przeciwdziałania zagrożeniom podczas intensywnych opadów śniegu oraz ekstremalnie niskich temperatur </w:t>
            </w:r>
          </w:p>
          <w:p w:rsidR="00855921" w:rsidRDefault="008559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scharakteryzować zagrożenia i zasady postępowania podczas: </w:t>
            </w:r>
          </w:p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intensywnych opadów śniegu </w:t>
            </w:r>
          </w:p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ekstremalnie niskich temperatur </w:t>
            </w:r>
          </w:p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upałów </w:t>
            </w:r>
          </w:p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wichur </w:t>
            </w:r>
          </w:p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gwałtownych burz </w:t>
            </w:r>
          </w:p>
        </w:tc>
        <w:tc>
          <w:tcPr>
            <w:tcW w:w="0" w:type="auto"/>
            <w:vAlign w:val="center"/>
          </w:tcPr>
          <w:p w:rsidR="00855921" w:rsidRDefault="00855921" w:rsidP="00855921">
            <w:pPr>
              <w:jc w:val="center"/>
            </w:pPr>
          </w:p>
        </w:tc>
      </w:tr>
      <w:tr w:rsidR="00855921" w:rsidTr="00601B72">
        <w:tc>
          <w:tcPr>
            <w:tcW w:w="0" w:type="auto"/>
            <w:vAlign w:val="center"/>
          </w:tcPr>
          <w:p w:rsidR="00855921" w:rsidRDefault="00855921" w:rsidP="00855921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Wypadki i katastrofy komunikacyjne. Uwolnienie niebezpiecznych substancji chemicznych </w:t>
            </w:r>
          </w:p>
        </w:tc>
        <w:tc>
          <w:tcPr>
            <w:tcW w:w="0" w:type="auto"/>
          </w:tcPr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przyczyny wypadków komunikacyjnych </w:t>
            </w:r>
          </w:p>
          <w:p w:rsidR="00855921" w:rsidRDefault="008559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 zasady zachowania się po uwolnieniu substancji toksycznych </w:t>
            </w:r>
          </w:p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 zagrożenia towarzyszące wypadkom </w:t>
            </w:r>
          </w:p>
          <w:p w:rsidR="00855921" w:rsidRDefault="008559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 sposoby zapewnienia bezpieczeństwa poszkodowanym, ratownikowi, osobom </w:t>
            </w:r>
          </w:p>
          <w:p w:rsidR="00855921" w:rsidRDefault="00855921">
            <w:pPr>
              <w:pStyle w:val="Default"/>
              <w:rPr>
                <w:sz w:val="20"/>
                <w:szCs w:val="20"/>
              </w:rPr>
            </w:pPr>
          </w:p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postronnym na miejscu zdarzenia </w:t>
            </w:r>
          </w:p>
          <w:p w:rsidR="00855921" w:rsidRDefault="008559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czynności, które należy wykonać, aby ocenić sytuację na miejscu </w:t>
            </w:r>
          </w:p>
          <w:p w:rsidR="00F1569D" w:rsidRDefault="00F1569D" w:rsidP="00F1569D">
            <w:pPr>
              <w:pStyle w:val="Default"/>
              <w:rPr>
                <w:color w:val="auto"/>
              </w:rPr>
            </w:pPr>
          </w:p>
          <w:p w:rsidR="00855921" w:rsidRPr="00F1569D" w:rsidRDefault="00F156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zdarzenia, i stosuje tę wiedzę w praktyce </w:t>
            </w:r>
          </w:p>
        </w:tc>
        <w:tc>
          <w:tcPr>
            <w:tcW w:w="0" w:type="auto"/>
          </w:tcPr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 zasady kodowania informacji na tablicach ADR </w:t>
            </w:r>
          </w:p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 podstawowe zasady postępowania ratownika w miejscu zdarzenia (wypadek komunikacyjny) </w:t>
            </w:r>
          </w:p>
          <w:p w:rsidR="00F1569D" w:rsidRDefault="00F1569D" w:rsidP="00F1569D">
            <w:pPr>
              <w:pStyle w:val="Default"/>
              <w:rPr>
                <w:color w:val="auto"/>
              </w:rPr>
            </w:pPr>
          </w:p>
          <w:p w:rsidR="00F1569D" w:rsidRDefault="00F1569D" w:rsidP="00F156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terminów, kolizja, katastrofa, wypadek </w:t>
            </w:r>
          </w:p>
          <w:p w:rsidR="00855921" w:rsidRDefault="008559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5921" w:rsidRDefault="00855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system segregacji rannych TRIAGE </w:t>
            </w:r>
          </w:p>
          <w:p w:rsidR="00855921" w:rsidRDefault="00855921">
            <w:pPr>
              <w:pStyle w:val="Default"/>
              <w:rPr>
                <w:sz w:val="20"/>
                <w:szCs w:val="20"/>
              </w:rPr>
            </w:pPr>
          </w:p>
        </w:tc>
      </w:tr>
      <w:tr w:rsidR="00F1569D" w:rsidTr="00601B72">
        <w:tc>
          <w:tcPr>
            <w:tcW w:w="0" w:type="auto"/>
            <w:vAlign w:val="center"/>
          </w:tcPr>
          <w:p w:rsidR="00F1569D" w:rsidRDefault="00F1569D" w:rsidP="00855921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F1569D" w:rsidRDefault="00F156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Zagrożenia terrorystyczne </w:t>
            </w:r>
          </w:p>
        </w:tc>
        <w:tc>
          <w:tcPr>
            <w:tcW w:w="0" w:type="auto"/>
          </w:tcPr>
          <w:p w:rsidR="00F1569D" w:rsidRDefault="00F156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definiuje pojęcie terroryzm </w:t>
            </w:r>
          </w:p>
          <w:p w:rsidR="00F1569D" w:rsidRDefault="00F156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rozumie konieczność powiadamiania służb porządkowych (policji, straży miejskiej) o podejrzanie zachowujących się osobach lub podejrzanych przedmiotach zauważonych w miejscach publicznych </w:t>
            </w:r>
          </w:p>
        </w:tc>
        <w:tc>
          <w:tcPr>
            <w:tcW w:w="0" w:type="auto"/>
          </w:tcPr>
          <w:p w:rsidR="00F1569D" w:rsidRDefault="00F156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 zasady zachowania się na wypadek: </w:t>
            </w:r>
          </w:p>
          <w:p w:rsidR="00F1569D" w:rsidRDefault="00F156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strzelaniny </w:t>
            </w:r>
          </w:p>
          <w:p w:rsidR="00F1569D" w:rsidRDefault="00F156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znalezienia się w sytuacji zakładniczej </w:t>
            </w:r>
          </w:p>
          <w:p w:rsidR="00F1569D" w:rsidRDefault="00F156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główne przyczyny terroryzmu </w:t>
            </w:r>
          </w:p>
          <w:p w:rsidR="00F1569D" w:rsidRDefault="00F156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1569D" w:rsidRDefault="00F156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 zasady zachowania się na wypadek: </w:t>
            </w:r>
          </w:p>
          <w:p w:rsidR="00F1569D" w:rsidRDefault="00F156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ataku bombowego </w:t>
            </w:r>
          </w:p>
          <w:p w:rsidR="00F1569D" w:rsidRDefault="00F156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ataku gazowego </w:t>
            </w:r>
          </w:p>
          <w:p w:rsidR="00F1569D" w:rsidRDefault="00F156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otrzymania podejrzanej przesyłki </w:t>
            </w:r>
          </w:p>
          <w:p w:rsidR="00F1569D" w:rsidRDefault="00F156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najczęstsze akty terroru </w:t>
            </w:r>
          </w:p>
          <w:p w:rsidR="00F1569D" w:rsidRDefault="00F156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1569D" w:rsidRDefault="00F156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 genezę i formy współczesnych aktów terroru </w:t>
            </w:r>
          </w:p>
          <w:p w:rsidR="00F1569D" w:rsidRDefault="00F156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569D" w:rsidRDefault="00F1569D" w:rsidP="00855921">
            <w:pPr>
              <w:jc w:val="center"/>
            </w:pPr>
          </w:p>
        </w:tc>
      </w:tr>
      <w:tr w:rsidR="00F1569D" w:rsidTr="00601B72">
        <w:tc>
          <w:tcPr>
            <w:tcW w:w="0" w:type="auto"/>
            <w:vAlign w:val="center"/>
          </w:tcPr>
          <w:p w:rsidR="00F1569D" w:rsidRDefault="00F1569D" w:rsidP="00855921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F1569D" w:rsidRDefault="00F156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Próbna ewakuacja </w:t>
            </w:r>
          </w:p>
        </w:tc>
        <w:tc>
          <w:tcPr>
            <w:tcW w:w="0" w:type="auto"/>
          </w:tcPr>
          <w:p w:rsidR="00F1569D" w:rsidRDefault="00F156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ogólne zasady postępowania po ogłoszeniu ewakuacji </w:t>
            </w:r>
          </w:p>
          <w:p w:rsidR="00F1569D" w:rsidRDefault="00F156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rozpoznaje znaki ewakuacyjne, informacyjne i ochrony przeciwpożarowej </w:t>
            </w:r>
          </w:p>
        </w:tc>
        <w:tc>
          <w:tcPr>
            <w:tcW w:w="0" w:type="auto"/>
          </w:tcPr>
          <w:p w:rsidR="00F1569D" w:rsidRDefault="00F156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prawidłowo wykonuje nakazane czynności </w:t>
            </w:r>
          </w:p>
          <w:p w:rsidR="00F1569D" w:rsidRDefault="00F156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1569D" w:rsidRDefault="00F156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wykazuje troskę o bezpieczeństwo własne i innych osób </w:t>
            </w:r>
          </w:p>
          <w:p w:rsidR="00F1569D" w:rsidRDefault="00F156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zachowuje spokój i opanowanie </w:t>
            </w:r>
          </w:p>
          <w:p w:rsidR="00F1569D" w:rsidRDefault="00F156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1569D" w:rsidRDefault="00F156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treść szkolnej instrukcji ewakuacji </w:t>
            </w:r>
          </w:p>
          <w:p w:rsidR="00F1569D" w:rsidRDefault="00F156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569D" w:rsidRDefault="00F1569D" w:rsidP="00855921">
            <w:pPr>
              <w:jc w:val="center"/>
            </w:pPr>
          </w:p>
        </w:tc>
      </w:tr>
      <w:tr w:rsidR="00F1569D" w:rsidTr="00855921">
        <w:tc>
          <w:tcPr>
            <w:tcW w:w="0" w:type="auto"/>
            <w:gridSpan w:val="7"/>
            <w:vAlign w:val="center"/>
          </w:tcPr>
          <w:p w:rsidR="00F1569D" w:rsidRPr="00F1569D" w:rsidRDefault="00F1569D" w:rsidP="00F156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Rozdział III Podstawy pierwszej pomocy</w:t>
            </w:r>
          </w:p>
        </w:tc>
      </w:tr>
      <w:tr w:rsidR="00BC0285" w:rsidTr="00601B72">
        <w:tc>
          <w:tcPr>
            <w:tcW w:w="0" w:type="auto"/>
            <w:vAlign w:val="center"/>
          </w:tcPr>
          <w:p w:rsidR="00BC0285" w:rsidRDefault="00BC0285" w:rsidP="00855921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Podstawowe wiadomości z zakresu pierwszej pomocy </w:t>
            </w:r>
          </w:p>
        </w:tc>
        <w:tc>
          <w:tcPr>
            <w:tcW w:w="0" w:type="auto"/>
          </w:tcPr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termin „pierwsza pomoc” </w:t>
            </w:r>
          </w:p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określa prawny i moralny obowiązek niesienia pomocy poszkodowanym </w:t>
            </w:r>
          </w:p>
          <w:p w:rsidR="00BC0285" w:rsidRDefault="00BC02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„stan nagłego zagrożenia zdrowotnego” </w:t>
            </w:r>
          </w:p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czasu podczas udzielania pierwszej pomocy </w:t>
            </w:r>
          </w:p>
        </w:tc>
        <w:tc>
          <w:tcPr>
            <w:tcW w:w="0" w:type="auto"/>
          </w:tcPr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 przyczyny i okoliczności prowadzące do szybkiego pogorszenia stanu zdrowia lub zagrożenia życia </w:t>
            </w:r>
          </w:p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główne stany nagłego zagrożenia zdrowotnego </w:t>
            </w:r>
          </w:p>
        </w:tc>
        <w:tc>
          <w:tcPr>
            <w:tcW w:w="0" w:type="auto"/>
          </w:tcPr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rolę układów: krążenia, nerwowego, oddechowego w utrzymaniu podstawowych funkcji życiowych </w:t>
            </w:r>
          </w:p>
          <w:p w:rsidR="00BC0285" w:rsidRDefault="00BC02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0285" w:rsidRDefault="00BC0285" w:rsidP="00855921">
            <w:pPr>
              <w:jc w:val="center"/>
            </w:pPr>
          </w:p>
        </w:tc>
      </w:tr>
      <w:tr w:rsidR="00BC0285" w:rsidTr="00601B72">
        <w:tc>
          <w:tcPr>
            <w:tcW w:w="0" w:type="auto"/>
            <w:vAlign w:val="center"/>
          </w:tcPr>
          <w:p w:rsidR="00BC0285" w:rsidRDefault="00BC0285" w:rsidP="00855921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Postępowanie w miejscu zdarzenia </w:t>
            </w:r>
          </w:p>
        </w:tc>
        <w:tc>
          <w:tcPr>
            <w:tcW w:w="0" w:type="auto"/>
          </w:tcPr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demonstruje bezpieczny sposób zdejmowania rękawiczek jednorazowych </w:t>
            </w:r>
          </w:p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numery alarmowe </w:t>
            </w:r>
          </w:p>
          <w:p w:rsidR="00BC0285" w:rsidRDefault="00BC02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poprawn</w:t>
            </w:r>
            <w:r w:rsidR="00C352C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konstruuje komunikat wzywający pomoc fachową </w:t>
            </w:r>
          </w:p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wskazuje sposób zabezpieczenia się ratownika w kontakcie z poszkodowanym </w:t>
            </w:r>
          </w:p>
          <w:p w:rsidR="00BC0285" w:rsidRDefault="00BC02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podaje przykład aplikacji na telefon pomocnej w udzielaniu pierwszej </w:t>
            </w:r>
          </w:p>
          <w:p w:rsidR="00BC0285" w:rsidRDefault="00BC0285">
            <w:pPr>
              <w:pStyle w:val="Default"/>
              <w:rPr>
                <w:sz w:val="20"/>
                <w:szCs w:val="20"/>
              </w:rPr>
            </w:pPr>
          </w:p>
          <w:p w:rsidR="00BC0285" w:rsidRDefault="00BC0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pomocy </w:t>
            </w:r>
          </w:p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 wybrane sposoby transportu osób przytomnych i nieprzytomnych </w:t>
            </w:r>
          </w:p>
        </w:tc>
        <w:tc>
          <w:tcPr>
            <w:tcW w:w="0" w:type="auto"/>
          </w:tcPr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czynności, które na miejscu zdarzenia należy podjąć w trosce o bezpieczeństwo: świadka, ratownika, poszkodowanych, miejsca zdarzenia i pozostałych osób </w:t>
            </w:r>
          </w:p>
          <w:p w:rsidR="00BC0285" w:rsidRDefault="00BC02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0285" w:rsidRDefault="00BC0285" w:rsidP="00855921">
            <w:pPr>
              <w:jc w:val="center"/>
            </w:pPr>
          </w:p>
        </w:tc>
      </w:tr>
      <w:tr w:rsidR="00BC0285" w:rsidTr="00601B72">
        <w:tc>
          <w:tcPr>
            <w:tcW w:w="0" w:type="auto"/>
            <w:vAlign w:val="center"/>
          </w:tcPr>
          <w:p w:rsidR="00BC0285" w:rsidRDefault="00BC0285" w:rsidP="00855921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Pomoc osobie nieprzytomnej </w:t>
            </w:r>
          </w:p>
        </w:tc>
        <w:tc>
          <w:tcPr>
            <w:tcW w:w="0" w:type="auto"/>
          </w:tcPr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„nagłe zatrzymanie krążenia” </w:t>
            </w:r>
          </w:p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ocenia stan świadomości poszkodowanego </w:t>
            </w:r>
          </w:p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umiejętnie stosuje folię NRC </w:t>
            </w:r>
          </w:p>
          <w:p w:rsidR="00BC0285" w:rsidRDefault="00BC02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ocenia bezpieczeństwo miejsca wypadku </w:t>
            </w:r>
          </w:p>
          <w:p w:rsidR="00BC0285" w:rsidRPr="00601B72" w:rsidRDefault="00BC0285" w:rsidP="00BC0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udrażnia drogi oddechowe (rękoczynem czoło–żuchwa) </w:t>
            </w:r>
          </w:p>
          <w:p w:rsidR="00BC0285" w:rsidRDefault="00BC0285" w:rsidP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sprawdza, czy poszkodowany oddycha </w:t>
            </w:r>
          </w:p>
          <w:p w:rsidR="00BC0285" w:rsidRDefault="00BC0285" w:rsidP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objawy utraty przytomności </w:t>
            </w:r>
          </w:p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ogniwa łańcucha przeżycia </w:t>
            </w:r>
          </w:p>
        </w:tc>
        <w:tc>
          <w:tcPr>
            <w:tcW w:w="0" w:type="auto"/>
          </w:tcPr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ocenia stan poszkodowanego wg schematu ABC </w:t>
            </w:r>
          </w:p>
          <w:p w:rsidR="00BC0285" w:rsidRPr="00BC0285" w:rsidRDefault="00BC0285" w:rsidP="00BC0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układa poszkodowanego nieprzytomnego, ale </w:t>
            </w:r>
            <w:r>
              <w:rPr>
                <w:sz w:val="20"/>
                <w:szCs w:val="20"/>
              </w:rPr>
              <w:t xml:space="preserve">oddychającego, w pozycji bezpiecznej </w:t>
            </w:r>
          </w:p>
          <w:p w:rsidR="00BC0285" w:rsidRDefault="00BC0285" w:rsidP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wymienia główne przyczyny omdlenia </w:t>
            </w:r>
          </w:p>
          <w:p w:rsidR="00BC0285" w:rsidRPr="00C352C6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opisuje ogniwa łańcucha przeżycia </w:t>
            </w:r>
          </w:p>
        </w:tc>
        <w:tc>
          <w:tcPr>
            <w:tcW w:w="0" w:type="auto"/>
          </w:tcPr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mechanizm niedrożności dróg oddechowych u osoby nieprzytomnej </w:t>
            </w:r>
          </w:p>
          <w:p w:rsidR="00BC0285" w:rsidRDefault="00BC02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przeprowadzić wywiad SAMPLE </w:t>
            </w:r>
          </w:p>
          <w:p w:rsidR="00BC0285" w:rsidRDefault="00BC02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0285" w:rsidRDefault="00BC0285" w:rsidP="00855921">
            <w:pPr>
              <w:jc w:val="center"/>
            </w:pPr>
          </w:p>
        </w:tc>
      </w:tr>
      <w:tr w:rsidR="00601B72" w:rsidTr="00601B72">
        <w:tc>
          <w:tcPr>
            <w:tcW w:w="0" w:type="auto"/>
            <w:vAlign w:val="center"/>
          </w:tcPr>
          <w:p w:rsidR="00601B72" w:rsidRDefault="00601B72" w:rsidP="00855921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Resuscytacja krążeniowo- -oddechowa </w:t>
            </w: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warunki i czynniki zapewniające realizację RKO na wysokim poziomie skuteczności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stosuje środki ochrony osobistej podczas wykonywania RKO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 algorytm ratowniczy RKO u dorosłych i dzieci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wymienia objawy NZK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zna przyczyny NZK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definiuje pojęcie „resuscytacja krążeniowo-oddechowa”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przedstawia zalety zastosowania AED w akcji ratowniczej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 znaczenie RKO w akcji ratowniczej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 działanie i obsługę automatycznego defibrylatora zewnętrznego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wykorzystać AED w praktyce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wykonuje pełen cykl RKO na manekinie dorosłego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niemowlęcia (samodzielnie i w parze) </w:t>
            </w:r>
          </w:p>
        </w:tc>
        <w:tc>
          <w:tcPr>
            <w:tcW w:w="0" w:type="auto"/>
            <w:vAlign w:val="center"/>
          </w:tcPr>
          <w:p w:rsidR="00601B72" w:rsidRDefault="00601B72" w:rsidP="00855921">
            <w:pPr>
              <w:jc w:val="center"/>
            </w:pPr>
          </w:p>
        </w:tc>
      </w:tr>
      <w:tr w:rsidR="00601B72" w:rsidTr="00601B72">
        <w:tc>
          <w:tcPr>
            <w:tcW w:w="0" w:type="auto"/>
            <w:vAlign w:val="center"/>
          </w:tcPr>
          <w:p w:rsidR="00601B72" w:rsidRDefault="00601B72" w:rsidP="00855921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Apteczka pierwszej pomocy </w:t>
            </w: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 przeznaczenie i podstawowe typy apteczek pierwszej pomocy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wylicza przedmioty wchodzące w skład apteczki pierwszej pomocy: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samochodowej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turystycznej </w:t>
            </w:r>
          </w:p>
          <w:p w:rsidR="00601B72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domowej </w:t>
            </w: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C352C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ponuje improwizowane środki opatrunkowe, zależnie od rodzaju zranienia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 zasady doboru i przechowywania składników apteczki pierwszej pomocy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1B72" w:rsidRDefault="00601B72" w:rsidP="00855921">
            <w:pPr>
              <w:jc w:val="center"/>
            </w:pPr>
          </w:p>
        </w:tc>
      </w:tr>
      <w:tr w:rsidR="00601B72" w:rsidTr="00601B72">
        <w:tc>
          <w:tcPr>
            <w:tcW w:w="0" w:type="auto"/>
            <w:vAlign w:val="center"/>
          </w:tcPr>
          <w:p w:rsidR="00601B72" w:rsidRDefault="00601B72" w:rsidP="00855921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Tamowanie krwotoków </w:t>
            </w: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stosuje rękawiczki ochronne podczas opatrywania ran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bezpiecznie zdejmuje rękawiczki ochronne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rana, krwotok, opatrunek uciskowy, opatrunek osłaniający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rodzaje krwotoków i charakteryzuje je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wykonuje w obrębie kończyny opatrunki uciskowe i osłaniające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 kiedy może zastosować opaskę uciskową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opisać pierwszą pomoc przy krwotokach </w:t>
            </w: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wykonuje opatrunek zależnie od miejsca zranienia (inne niż kończyna)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demonstruje sposób tamowania krwotoku z nosa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wykonać opatrunek z ciałem obcym w ranie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założyć opaskę uciskową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1B72" w:rsidRDefault="00601B72" w:rsidP="00855921">
            <w:pPr>
              <w:jc w:val="center"/>
            </w:pPr>
          </w:p>
        </w:tc>
      </w:tr>
      <w:tr w:rsidR="00601B72" w:rsidTr="00601B72">
        <w:tc>
          <w:tcPr>
            <w:tcW w:w="0" w:type="auto"/>
            <w:vAlign w:val="center"/>
          </w:tcPr>
          <w:p w:rsidR="00601B72" w:rsidRDefault="00601B72" w:rsidP="00855921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Złamania i zwichnięcia </w:t>
            </w: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zakłada temblak </w:t>
            </w:r>
          </w:p>
          <w:p w:rsidR="00601B72" w:rsidRDefault="00601B72" w:rsidP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zapobiegania urazom </w:t>
            </w:r>
            <w:r>
              <w:rPr>
                <w:sz w:val="20"/>
                <w:szCs w:val="20"/>
              </w:rPr>
              <w:t xml:space="preserve">w domu, w pracy, podczas rekreacji i w sporcie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 zasady postępowania w przypadku podejrzenia urazów kręgosłupa </w:t>
            </w:r>
          </w:p>
          <w:p w:rsidR="00601B72" w:rsidRDefault="00601B72" w:rsidP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 jakie są typowe objawy złamania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objawy zwichnięć i skręceń </w:t>
            </w: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złamanie, zwichnięcie, skręcenie </w:t>
            </w:r>
          </w:p>
          <w:p w:rsidR="00601B72" w:rsidRDefault="00601B72" w:rsidP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 najczęstsze okoliczności urazów kręgosłupa </w:t>
            </w:r>
          </w:p>
          <w:p w:rsidR="00601B72" w:rsidRDefault="00601B72" w:rsidP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 jakie są rodzaje złamań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i stosuje zasady doraźnego unieruchomienia kości i stawów </w:t>
            </w:r>
          </w:p>
          <w:p w:rsidR="00601B72" w:rsidRDefault="00601B72" w:rsidP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udzielić pomocy poszkodowanemu w przypadku złamań, zwichnięć i skręceń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1B72" w:rsidRDefault="00601B72" w:rsidP="00855921">
            <w:pPr>
              <w:jc w:val="center"/>
            </w:pPr>
          </w:p>
        </w:tc>
      </w:tr>
      <w:tr w:rsidR="00601B72" w:rsidTr="00601B72">
        <w:tc>
          <w:tcPr>
            <w:tcW w:w="0" w:type="auto"/>
            <w:vAlign w:val="center"/>
          </w:tcPr>
          <w:p w:rsidR="00601B72" w:rsidRDefault="00601B72" w:rsidP="00855921">
            <w:pPr>
              <w:jc w:val="center"/>
            </w:pPr>
            <w:r>
              <w:t>19.</w:t>
            </w: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Oparzenia i odmrożenia </w:t>
            </w: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demonstruje sposób schładzania oparzonej kończyny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 zasady postępowania ratowniczego w przypadkach: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oparzeń termicznych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 jak postępować w przypadku zapalenia oleju w kuchni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oparzenie, udar słoneczny, udar cieplny, odmrożenie, wychłodzenie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 zasady postępowania ratowniczego w przypadkach: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oparzeń termicznych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oparzeń środkami chemicznymi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wychłodzenia organizmu i odmrożeń </w:t>
            </w: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proponuje skuteczne sposoby zapobiegania oparzeniom, ze szczególnym uwzględnieniem środowiska domowego i małych dzieci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czynniki sprzyjające wychłodzeniu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stopnie oparzeń i odmrożeń i potrafi je scharakteryzować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1B72" w:rsidRDefault="00601B72" w:rsidP="00855921">
            <w:pPr>
              <w:jc w:val="center"/>
            </w:pPr>
          </w:p>
        </w:tc>
      </w:tr>
      <w:tr w:rsidR="00601B72" w:rsidTr="00601B72">
        <w:tc>
          <w:tcPr>
            <w:tcW w:w="0" w:type="auto"/>
            <w:vAlign w:val="center"/>
          </w:tcPr>
          <w:p w:rsidR="00601B72" w:rsidRDefault="00601B72" w:rsidP="00855921">
            <w:pPr>
              <w:jc w:val="center"/>
            </w:pPr>
            <w:r>
              <w:t>20.</w:t>
            </w: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Inne groźne przypadki </w:t>
            </w: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 sposoby zapewnienia bezpieczeństwa ratownika w wypadkach: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zadławienia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zawału serca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udaru mózgu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napadu padaczkowego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ciała obcego w oku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zatrucia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tonięcia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porażenia prądem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ukąszenia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użądlenia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wie jakie są przyczyny: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zadławienia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zawału serca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udaru mózgu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napadu padaczkowego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ciała obcego w oku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zatrucia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tonięcia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porażenia prądem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ukąszenia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użądlenia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 objawy w przypadkach: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zadławienia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zawału serca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udaru mózgu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napadu padaczkowego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ciała obcego w oku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zatrucia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tonięcia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porażenia prądem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ukąszenia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użądlenia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 i stosuje w praktyce sposób udzielania pierwszej pomocy w przypadkach: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zadławienia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 schemat postępowania w przypadku zadławienia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wykonuje na manekinie rękoczyny ratunkowe w przypadku zadławienia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przykłady działań zapobiegających zadławieniu u małych dzieci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zawału serca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udaru mózgu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napadu padaczkowego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ciała obcego w oku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zatrucia </w:t>
            </w:r>
          </w:p>
          <w:p w:rsidR="00601B72" w:rsidRDefault="00601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tonięcia </w:t>
            </w:r>
          </w:p>
          <w:p w:rsidR="00601B72" w:rsidRDefault="00601B72" w:rsidP="00601B72">
            <w:pPr>
              <w:pStyle w:val="Default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 porażenia prądem </w:t>
            </w:r>
          </w:p>
          <w:p w:rsidR="00601B72" w:rsidRDefault="00601B72" w:rsidP="00601B72">
            <w:pPr>
              <w:pStyle w:val="Default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 ukąszenia </w:t>
            </w:r>
          </w:p>
          <w:p w:rsidR="00601B72" w:rsidRPr="00C352C6" w:rsidRDefault="00601B72">
            <w:pPr>
              <w:pStyle w:val="Default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 użądlenia </w:t>
            </w:r>
          </w:p>
        </w:tc>
        <w:tc>
          <w:tcPr>
            <w:tcW w:w="0" w:type="auto"/>
            <w:vAlign w:val="center"/>
          </w:tcPr>
          <w:p w:rsidR="00601B72" w:rsidRDefault="00601B72" w:rsidP="00855921">
            <w:pPr>
              <w:jc w:val="center"/>
            </w:pPr>
          </w:p>
        </w:tc>
      </w:tr>
      <w:tr w:rsidR="00601B72" w:rsidTr="00855921">
        <w:tc>
          <w:tcPr>
            <w:tcW w:w="0" w:type="auto"/>
            <w:gridSpan w:val="7"/>
            <w:vAlign w:val="center"/>
          </w:tcPr>
          <w:p w:rsidR="00601B72" w:rsidRPr="00F1569D" w:rsidRDefault="00601B72" w:rsidP="00F156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Rozdział IV Profilaktyka zdrowotna</w:t>
            </w:r>
          </w:p>
        </w:tc>
      </w:tr>
      <w:tr w:rsidR="00C352C6" w:rsidTr="00950EAE">
        <w:tc>
          <w:tcPr>
            <w:tcW w:w="0" w:type="auto"/>
            <w:vAlign w:val="center"/>
          </w:tcPr>
          <w:p w:rsidR="00C352C6" w:rsidRDefault="00C352C6" w:rsidP="00855921">
            <w:pPr>
              <w:jc w:val="center"/>
            </w:pPr>
            <w:r>
              <w:t>21.</w:t>
            </w:r>
          </w:p>
        </w:tc>
        <w:tc>
          <w:tcPr>
            <w:tcW w:w="0" w:type="auto"/>
          </w:tcPr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Zdrowie jako wartość. Zasady zdrowego stylu życia </w:t>
            </w:r>
          </w:p>
        </w:tc>
        <w:tc>
          <w:tcPr>
            <w:tcW w:w="0" w:type="auto"/>
          </w:tcPr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definiuje zdrowie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zachowania prozdrowotne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określa rzetelne źródła informacji o zdrowiu oraz świadczeniach i usługach medycznych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obliczyć współczynnik BMI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zachowania szkodliwe dla zdrowia (ryzykowne) i wskazuje te, które szczególnie często występują wśród nastolatków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analizuje i ocenia własne zachowania i możliwości związane ze zdrowiem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 przewidywane skutki zachowań korzystnych i niekorzystnych dla zdrowia, zarówno te krótko-, jak i długofalowe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wyznaczniki stanu ludzkiego organizmu i opisuje sposoby ich kontrolowania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zna i omawia zasadę 3x30x130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wpływ snu na organizm człowieka </w:t>
            </w:r>
          </w:p>
        </w:tc>
        <w:tc>
          <w:tcPr>
            <w:tcW w:w="0" w:type="auto"/>
          </w:tcPr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zależności między zdrowiem fizycznym, psychicznym, emocjonalnym a społecznym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czynniki mające wpływ na zdrowie i różnicuje je na takie, które są niezależne od człowieka, i takie, na które ma on całkowity wpływ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proponuje indywidualny plan żywieniowy, treningowy, program aktywnego wypoczynku oraz inne, istotne działania, sprzyjające jego prawidłowemu funkcjonowaniu w środowisku przyrodniczym i społecznym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</w:p>
        </w:tc>
      </w:tr>
      <w:tr w:rsidR="00C352C6" w:rsidTr="000E71A0">
        <w:tc>
          <w:tcPr>
            <w:tcW w:w="0" w:type="auto"/>
            <w:vAlign w:val="center"/>
          </w:tcPr>
          <w:p w:rsidR="00C352C6" w:rsidRDefault="00C352C6" w:rsidP="00855921">
            <w:pPr>
              <w:jc w:val="center"/>
            </w:pPr>
            <w:r>
              <w:t>22.</w:t>
            </w:r>
          </w:p>
        </w:tc>
        <w:tc>
          <w:tcPr>
            <w:tcW w:w="0" w:type="auto"/>
          </w:tcPr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Choroby cywilizacyjne </w:t>
            </w:r>
          </w:p>
        </w:tc>
        <w:tc>
          <w:tcPr>
            <w:tcW w:w="0" w:type="auto"/>
          </w:tcPr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przyczyny chorób cywilizacyjnych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choroby cywilizacyjne z podziałem na choroby somatyczne i zdrowia psychicznego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definicję anoreksji i depresji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wpływ stresu na zdrowie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proponuje sposoby zapobiegania chorobom cywilizacyjnym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proponuje zestaw działań łagodzących skutki stresu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 objawy depresji, anoreksji i uzależnień behawioralnych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przykłady uzależnień behawioralnych i potrafi omówić kilka z nich </w:t>
            </w:r>
          </w:p>
        </w:tc>
        <w:tc>
          <w:tcPr>
            <w:tcW w:w="0" w:type="auto"/>
            <w:vAlign w:val="center"/>
          </w:tcPr>
          <w:p w:rsidR="00C352C6" w:rsidRDefault="00C352C6" w:rsidP="00855921">
            <w:pPr>
              <w:jc w:val="center"/>
            </w:pPr>
          </w:p>
        </w:tc>
      </w:tr>
      <w:tr w:rsidR="00C352C6" w:rsidTr="00236922">
        <w:tc>
          <w:tcPr>
            <w:tcW w:w="0" w:type="auto"/>
            <w:vAlign w:val="center"/>
          </w:tcPr>
          <w:p w:rsidR="00C352C6" w:rsidRDefault="00C352C6" w:rsidP="00855921">
            <w:pPr>
              <w:jc w:val="center"/>
            </w:pPr>
            <w:r>
              <w:t>23.</w:t>
            </w:r>
          </w:p>
        </w:tc>
        <w:tc>
          <w:tcPr>
            <w:tcW w:w="0" w:type="auto"/>
          </w:tcPr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Komunikacja interpersonalna w trosce o zdrowie </w:t>
            </w:r>
          </w:p>
        </w:tc>
        <w:tc>
          <w:tcPr>
            <w:tcW w:w="0" w:type="auto"/>
          </w:tcPr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 znaczenie prawidłowej komunikacji interpersonalnej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 „komunikacja werbalna” i „komunikacja niewerbalna”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zasady asertywności, dobrej komunikacji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odmawia stanowczo i z zachowaniem wysokiej kultury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strefy dystansu komunikacyjnego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buduje komunikaty asertywne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zasady aktywnego słuchania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i świadomie wykorzystuje elementy komunikacji niewerbalnej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proponuje rozwiązania spornych kwestii zgodnie z zasadami negocjacji </w:t>
            </w:r>
          </w:p>
          <w:p w:rsidR="00C352C6" w:rsidRDefault="00C35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najczęstsze zakłócenia w komunikacji interpersonalnej oraz bariery komunikacyjne </w:t>
            </w:r>
          </w:p>
        </w:tc>
        <w:tc>
          <w:tcPr>
            <w:tcW w:w="0" w:type="auto"/>
            <w:vAlign w:val="center"/>
          </w:tcPr>
          <w:p w:rsidR="00C352C6" w:rsidRDefault="00C352C6" w:rsidP="00855921">
            <w:pPr>
              <w:jc w:val="center"/>
            </w:pPr>
          </w:p>
        </w:tc>
      </w:tr>
    </w:tbl>
    <w:p w:rsidR="004759C6" w:rsidRDefault="004759C6" w:rsidP="004759C6">
      <w:pPr>
        <w:jc w:val="center"/>
      </w:pPr>
    </w:p>
    <w:p w:rsidR="00C352C6" w:rsidRDefault="00C352C6" w:rsidP="00C352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Uwagi dotyczące oceniania na każdym poziomie wymagań: </w:t>
      </w:r>
    </w:p>
    <w:p w:rsidR="00C352C6" w:rsidRDefault="00C352C6" w:rsidP="00C352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aby uzyskać kolejną, wyższą ocenę, uczeń musi opanować zasób wiedzy i umiejętności z poprzedniego poziomu </w:t>
      </w:r>
    </w:p>
    <w:p w:rsidR="00C352C6" w:rsidRDefault="00C352C6" w:rsidP="00C352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uczeń jest zobowiązany doskonalić umiejętność pierwszej pomocy przedmedycznej.</w:t>
      </w:r>
    </w:p>
    <w:p w:rsidR="00C352C6" w:rsidRDefault="00C352C6" w:rsidP="00C352C6">
      <w:pPr>
        <w:pStyle w:val="Default"/>
        <w:rPr>
          <w:sz w:val="22"/>
          <w:szCs w:val="22"/>
        </w:rPr>
      </w:pPr>
    </w:p>
    <w:p w:rsidR="00CE04ED" w:rsidRDefault="00C352C6" w:rsidP="00C352C6">
      <w:pPr>
        <w:pStyle w:val="Default"/>
      </w:pPr>
      <w:r>
        <w:rPr>
          <w:sz w:val="22"/>
          <w:szCs w:val="22"/>
        </w:rPr>
        <w:t>Kryteria oceniania zostały opracowane na podstawie programu nauczania edukacji d</w:t>
      </w:r>
      <w:bookmarkStart w:id="0" w:name="_GoBack"/>
      <w:bookmarkEnd w:id="0"/>
      <w:r>
        <w:rPr>
          <w:sz w:val="22"/>
          <w:szCs w:val="22"/>
        </w:rPr>
        <w:t>la bezpieczeństwa Nowa Era autora Jarosława Słomy.</w:t>
      </w:r>
    </w:p>
    <w:sectPr w:rsidR="00CE04ED" w:rsidSect="004759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759C6"/>
    <w:rsid w:val="0001089A"/>
    <w:rsid w:val="001507D2"/>
    <w:rsid w:val="00315E5A"/>
    <w:rsid w:val="003976BA"/>
    <w:rsid w:val="004759C6"/>
    <w:rsid w:val="00601B72"/>
    <w:rsid w:val="006D7468"/>
    <w:rsid w:val="006E2B83"/>
    <w:rsid w:val="00855921"/>
    <w:rsid w:val="00B45B26"/>
    <w:rsid w:val="00BC0285"/>
    <w:rsid w:val="00C352C6"/>
    <w:rsid w:val="00CE04ED"/>
    <w:rsid w:val="00F1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75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2093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Pola</cp:lastModifiedBy>
  <cp:revision>2</cp:revision>
  <dcterms:created xsi:type="dcterms:W3CDTF">2020-09-21T11:47:00Z</dcterms:created>
  <dcterms:modified xsi:type="dcterms:W3CDTF">2020-09-21T11:47:00Z</dcterms:modified>
</cp:coreProperties>
</file>