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0B" w:rsidRDefault="00AE6389">
      <w:pPr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Regulamin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konkursu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plastycznego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„</w:t>
      </w:r>
      <w:r>
        <w:rPr>
          <w:rFonts w:ascii="Times New Roman" w:hAnsi="Times New Roman" w:cs="Times New Roman"/>
          <w:b/>
          <w:bCs/>
          <w:sz w:val="21"/>
          <w:szCs w:val="21"/>
          <w:lang w:val="pl-PL"/>
        </w:rPr>
        <w:t>Ciemności Kryją Ziemię- Holokaust Żydów</w:t>
      </w:r>
      <w:r>
        <w:rPr>
          <w:rFonts w:ascii="Times New Roman" w:hAnsi="Times New Roman" w:cs="Times New Roman"/>
          <w:b/>
          <w:bCs/>
          <w:sz w:val="21"/>
          <w:szCs w:val="21"/>
        </w:rPr>
        <w:t>”.</w:t>
      </w:r>
    </w:p>
    <w:p w:rsidR="00CD630B" w:rsidRDefault="00AE638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I.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Cele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konkursu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630B" w:rsidRDefault="00AE6389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Upowszechnienie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wiedzy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temat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tragedii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Holokaustu</w:t>
      </w:r>
      <w:proofErr w:type="spellEnd"/>
      <w:r>
        <w:rPr>
          <w:rFonts w:ascii="Times New Roman" w:hAnsi="Times New Roman" w:cs="Times New Roman"/>
          <w:sz w:val="21"/>
          <w:szCs w:val="21"/>
          <w:lang w:val="pl-PL"/>
        </w:rPr>
        <w:t xml:space="preserve"> Żydów.</w:t>
      </w:r>
    </w:p>
    <w:p w:rsidR="00CD630B" w:rsidRDefault="00AE6389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Upamiętnienie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ofiar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masowej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zagłady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630B" w:rsidRDefault="00AE6389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Kształtowanie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wrażliwości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cierpienie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drugiego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człowieka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630B" w:rsidRDefault="00AE6389">
      <w:pPr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Krzewienie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wartości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humanistycznych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związanych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zwalczaniem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nietolerancji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dyskryminacji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>
        <w:rPr>
          <w:rFonts w:ascii="Times New Roman" w:hAnsi="Times New Roman" w:cs="Times New Roman"/>
          <w:sz w:val="21"/>
          <w:szCs w:val="21"/>
        </w:rPr>
        <w:t>rasizmu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630B" w:rsidRDefault="00AE638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 </w:t>
      </w:r>
      <w:proofErr w:type="spellStart"/>
      <w:r>
        <w:rPr>
          <w:rFonts w:ascii="Times New Roman" w:hAnsi="Times New Roman" w:cs="Times New Roman"/>
          <w:sz w:val="21"/>
          <w:szCs w:val="21"/>
        </w:rPr>
        <w:t>Motywowanie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uczniów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hAnsi="Times New Roman" w:cs="Times New Roman"/>
          <w:sz w:val="21"/>
          <w:szCs w:val="21"/>
        </w:rPr>
        <w:t>rozwijania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pasji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historycznych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>
        <w:rPr>
          <w:rFonts w:ascii="Times New Roman" w:hAnsi="Times New Roman" w:cs="Times New Roman"/>
          <w:sz w:val="21"/>
          <w:szCs w:val="21"/>
        </w:rPr>
        <w:t>artystycznych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630B" w:rsidRDefault="00AE638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Organizator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630B" w:rsidRDefault="00AE638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>Szkoła Podstawowa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T. </w:t>
      </w:r>
      <w:proofErr w:type="spellStart"/>
      <w:r>
        <w:rPr>
          <w:rFonts w:ascii="Times New Roman" w:hAnsi="Times New Roman" w:cs="Times New Roman"/>
          <w:sz w:val="21"/>
          <w:szCs w:val="21"/>
        </w:rPr>
        <w:t>Kościuszki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t>w Zawadce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630B" w:rsidRDefault="00AE638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  <w:lang w:val="pl-PL"/>
        </w:rPr>
        <w:t>II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Warunki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uczestnictwa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w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konkursie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630B" w:rsidRDefault="00AE6389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Konkurs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t>jest przeznaczony dla uczniów klas VI-VIII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D630B" w:rsidRDefault="00AE6389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Praca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</w:rPr>
        <w:t>plakat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ma </w:t>
      </w:r>
      <w:proofErr w:type="spellStart"/>
      <w:r>
        <w:rPr>
          <w:rFonts w:ascii="Times New Roman" w:hAnsi="Times New Roman" w:cs="Times New Roman"/>
          <w:sz w:val="21"/>
          <w:szCs w:val="21"/>
        </w:rPr>
        <w:t>być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wykonana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samodzielnie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przez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pojedynczego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autora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>
        <w:rPr>
          <w:rFonts w:ascii="Times New Roman" w:hAnsi="Times New Roman" w:cs="Times New Roman"/>
          <w:sz w:val="21"/>
          <w:szCs w:val="21"/>
        </w:rPr>
        <w:t>nawiązywać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hAnsi="Times New Roman" w:cs="Times New Roman"/>
          <w:sz w:val="21"/>
          <w:szCs w:val="21"/>
        </w:rPr>
        <w:t>tytułu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konkursu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630B" w:rsidRDefault="00AE6389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pl-PL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Praca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może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być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wykonana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w </w:t>
      </w:r>
      <w:proofErr w:type="spellStart"/>
      <w:r>
        <w:rPr>
          <w:rFonts w:ascii="Times New Roman" w:hAnsi="Times New Roman" w:cs="Times New Roman"/>
          <w:sz w:val="21"/>
          <w:szCs w:val="21"/>
        </w:rPr>
        <w:t>dowolnej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technice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plastycznej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</w:rPr>
        <w:t>np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collage, </w:t>
      </w:r>
      <w:proofErr w:type="spellStart"/>
      <w:r>
        <w:rPr>
          <w:rFonts w:ascii="Times New Roman" w:hAnsi="Times New Roman" w:cs="Times New Roman"/>
          <w:sz w:val="21"/>
          <w:szCs w:val="21"/>
        </w:rPr>
        <w:t>pas</w:t>
      </w:r>
      <w:r>
        <w:rPr>
          <w:rFonts w:ascii="Times New Roman" w:hAnsi="Times New Roman" w:cs="Times New Roman"/>
          <w:sz w:val="21"/>
          <w:szCs w:val="21"/>
        </w:rPr>
        <w:t>tele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farby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plakatowe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grafika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papierze</w:t>
      </w:r>
      <w:proofErr w:type="spellEnd"/>
      <w:r>
        <w:rPr>
          <w:rFonts w:ascii="Times New Roman" w:hAnsi="Times New Roman" w:cs="Times New Roman"/>
          <w:sz w:val="21"/>
          <w:szCs w:val="21"/>
          <w:lang w:val="pl-PL"/>
        </w:rPr>
        <w:t xml:space="preserve"> w formacie A3.</w:t>
      </w:r>
    </w:p>
    <w:p w:rsidR="00CD630B" w:rsidRDefault="00AE6389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pl-PL"/>
        </w:rPr>
      </w:pPr>
      <w:r>
        <w:rPr>
          <w:rFonts w:ascii="Times New Roman" w:hAnsi="Times New Roman" w:cs="Times New Roman"/>
          <w:sz w:val="21"/>
          <w:szCs w:val="21"/>
          <w:lang w:val="pl-PL"/>
        </w:rPr>
        <w:t xml:space="preserve">Jedna osoba może zgłosić tylko jedną pracę konkursową. </w:t>
      </w:r>
    </w:p>
    <w:p w:rsidR="00CD630B" w:rsidRDefault="00AE6389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Prace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należy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składać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do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16 września </w:t>
      </w:r>
      <w:r>
        <w:rPr>
          <w:rFonts w:ascii="Times New Roman" w:hAnsi="Times New Roman" w:cs="Times New Roman"/>
          <w:sz w:val="21"/>
          <w:szCs w:val="21"/>
        </w:rPr>
        <w:t>201</w:t>
      </w:r>
      <w:r>
        <w:rPr>
          <w:rFonts w:ascii="Times New Roman" w:hAnsi="Times New Roman" w:cs="Times New Roman"/>
          <w:sz w:val="21"/>
          <w:szCs w:val="21"/>
          <w:lang w:val="pl-PL"/>
        </w:rPr>
        <w:t>9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roku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t>do p. Haliny Tomasik</w:t>
      </w:r>
    </w:p>
    <w:p w:rsidR="00CD630B" w:rsidRDefault="00AE6389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Praca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powinna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być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opisana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odwrocie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wg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poniższego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wzoru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sz w:val="21"/>
          <w:szCs w:val="21"/>
        </w:rPr>
        <w:t>Imię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nazwisko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ucznia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t>oraz klasa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CD630B" w:rsidRDefault="00AE6389">
      <w:pPr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Prace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zgłoszone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do </w:t>
      </w:r>
      <w:proofErr w:type="spellStart"/>
      <w:r>
        <w:rPr>
          <w:rFonts w:ascii="Times New Roman" w:hAnsi="Times New Roman" w:cs="Times New Roman"/>
          <w:sz w:val="21"/>
          <w:szCs w:val="21"/>
        </w:rPr>
        <w:t>konkursu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będą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zwracane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autorom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630B" w:rsidRDefault="00AE6389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IV.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Nagrody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CD630B" w:rsidRDefault="00AE6389">
      <w:pPr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Zwycięzcy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konkursu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otrzymają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dyplomy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>
        <w:rPr>
          <w:rFonts w:ascii="Times New Roman" w:hAnsi="Times New Roman" w:cs="Times New Roman"/>
          <w:sz w:val="21"/>
          <w:szCs w:val="21"/>
        </w:rPr>
        <w:t>nagrody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rzeczowe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CD630B" w:rsidRDefault="00AE6389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V.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Ocena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prac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konkursowych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CD630B" w:rsidRDefault="00AE6389">
      <w:pPr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 </w:t>
      </w:r>
      <w:proofErr w:type="spellStart"/>
      <w:r>
        <w:rPr>
          <w:rFonts w:ascii="Times New Roman" w:hAnsi="Times New Roman" w:cs="Times New Roman"/>
          <w:sz w:val="21"/>
          <w:szCs w:val="21"/>
        </w:rPr>
        <w:t>wyłonieniu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laureatów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konkursu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decyduje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jury </w:t>
      </w:r>
      <w:proofErr w:type="spellStart"/>
      <w:r>
        <w:rPr>
          <w:rFonts w:ascii="Times New Roman" w:hAnsi="Times New Roman" w:cs="Times New Roman"/>
          <w:sz w:val="21"/>
          <w:szCs w:val="21"/>
        </w:rPr>
        <w:t>powołane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przez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Organizatora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630B" w:rsidRDefault="00AE6389">
      <w:pPr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Jury </w:t>
      </w:r>
      <w:proofErr w:type="spellStart"/>
      <w:r>
        <w:rPr>
          <w:rFonts w:ascii="Times New Roman" w:hAnsi="Times New Roman" w:cs="Times New Roman"/>
          <w:sz w:val="21"/>
          <w:szCs w:val="21"/>
        </w:rPr>
        <w:t>weźmie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pod </w:t>
      </w:r>
      <w:proofErr w:type="spellStart"/>
      <w:r>
        <w:rPr>
          <w:rFonts w:ascii="Times New Roman" w:hAnsi="Times New Roman" w:cs="Times New Roman"/>
          <w:sz w:val="21"/>
          <w:szCs w:val="21"/>
        </w:rPr>
        <w:t>uwagę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sz w:val="21"/>
          <w:szCs w:val="21"/>
        </w:rPr>
        <w:t>zgodność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pracy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>
        <w:rPr>
          <w:rFonts w:ascii="Times New Roman" w:hAnsi="Times New Roman" w:cs="Times New Roman"/>
          <w:sz w:val="21"/>
          <w:szCs w:val="21"/>
        </w:rPr>
        <w:t>tematem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konkursu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oryginalność</w:t>
      </w:r>
      <w:proofErr w:type="spellEnd"/>
      <w:r>
        <w:rPr>
          <w:rFonts w:ascii="Times New Roman" w:hAnsi="Times New Roman" w:cs="Times New Roman"/>
          <w:sz w:val="21"/>
          <w:szCs w:val="21"/>
        </w:rPr>
        <w:t>/</w:t>
      </w:r>
      <w:proofErr w:type="spellStart"/>
      <w:r>
        <w:rPr>
          <w:rFonts w:ascii="Times New Roman" w:hAnsi="Times New Roman" w:cs="Times New Roman"/>
          <w:sz w:val="21"/>
          <w:szCs w:val="21"/>
        </w:rPr>
        <w:t>kreatywność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walory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artystyczne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(m.in. </w:t>
      </w:r>
      <w:proofErr w:type="spellStart"/>
      <w:r>
        <w:rPr>
          <w:rFonts w:ascii="Times New Roman" w:hAnsi="Times New Roman" w:cs="Times New Roman"/>
          <w:sz w:val="21"/>
          <w:szCs w:val="21"/>
        </w:rPr>
        <w:t>kompozycja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kolorystyka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technika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wykonania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). </w:t>
      </w:r>
    </w:p>
    <w:p w:rsidR="00CD630B" w:rsidRDefault="00AE638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</w:t>
      </w:r>
      <w:proofErr w:type="spellStart"/>
      <w:r>
        <w:rPr>
          <w:rFonts w:ascii="Times New Roman" w:hAnsi="Times New Roman" w:cs="Times New Roman"/>
          <w:sz w:val="21"/>
          <w:szCs w:val="21"/>
        </w:rPr>
        <w:t>Decyzje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Komisji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Konkursowej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ostateczne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D630B" w:rsidRDefault="00AE6389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Ogłoszenie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wyników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CD630B" w:rsidRDefault="00AE6389">
      <w:pPr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Lista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laureatów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zostanie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publikowana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stronie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internetowej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szkoły </w:t>
      </w:r>
      <w:r>
        <w:rPr>
          <w:rFonts w:ascii="Times New Roman" w:hAnsi="Times New Roman" w:cs="Times New Roman"/>
          <w:sz w:val="21"/>
          <w:szCs w:val="21"/>
        </w:rPr>
        <w:t xml:space="preserve">do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20 </w:t>
      </w:r>
      <w:proofErr w:type="spellStart"/>
      <w:r>
        <w:rPr>
          <w:rFonts w:ascii="Times New Roman" w:hAnsi="Times New Roman" w:cs="Times New Roman"/>
          <w:sz w:val="21"/>
          <w:szCs w:val="21"/>
          <w:lang w:val="pl-PL"/>
        </w:rPr>
        <w:t>pażdziernika</w:t>
      </w:r>
      <w:proofErr w:type="spellEnd"/>
      <w:r>
        <w:rPr>
          <w:rFonts w:ascii="Times New Roman" w:hAnsi="Times New Roman" w:cs="Times New Roman"/>
          <w:sz w:val="21"/>
          <w:szCs w:val="21"/>
          <w:lang w:val="pl-PL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201</w:t>
      </w:r>
      <w:r>
        <w:rPr>
          <w:rFonts w:ascii="Times New Roman" w:hAnsi="Times New Roman" w:cs="Times New Roman"/>
          <w:sz w:val="21"/>
          <w:szCs w:val="21"/>
          <w:lang w:val="pl-PL"/>
        </w:rPr>
        <w:t>9</w:t>
      </w:r>
    </w:p>
    <w:p w:rsidR="00CD630B" w:rsidRDefault="00AE638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</w:t>
      </w:r>
      <w:r>
        <w:rPr>
          <w:rFonts w:ascii="Times New Roman" w:hAnsi="Times New Roman" w:cs="Times New Roman"/>
          <w:sz w:val="21"/>
          <w:szCs w:val="21"/>
          <w:lang w:val="pl-PL"/>
        </w:rPr>
        <w:t>U</w:t>
      </w:r>
      <w:proofErr w:type="spellStart"/>
      <w:r>
        <w:rPr>
          <w:rFonts w:ascii="Times New Roman" w:hAnsi="Times New Roman" w:cs="Times New Roman"/>
          <w:sz w:val="21"/>
          <w:szCs w:val="21"/>
        </w:rPr>
        <w:t>roczyste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ogłoszeni</w:t>
      </w:r>
      <w:proofErr w:type="spellEnd"/>
      <w:r>
        <w:rPr>
          <w:rFonts w:ascii="Times New Roman" w:hAnsi="Times New Roman" w:cs="Times New Roman"/>
          <w:sz w:val="21"/>
          <w:szCs w:val="21"/>
          <w:lang w:val="pl-PL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wyników</w:t>
      </w:r>
      <w:proofErr w:type="spellEnd"/>
      <w:r>
        <w:rPr>
          <w:rFonts w:ascii="Times New Roman" w:hAnsi="Times New Roman" w:cs="Times New Roman"/>
          <w:sz w:val="21"/>
          <w:szCs w:val="21"/>
          <w:lang w:val="pl-PL"/>
        </w:rPr>
        <w:t xml:space="preserve"> 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wręczeni</w:t>
      </w:r>
      <w:proofErr w:type="spellEnd"/>
      <w:r>
        <w:rPr>
          <w:rFonts w:ascii="Times New Roman" w:hAnsi="Times New Roman" w:cs="Times New Roman"/>
          <w:sz w:val="21"/>
          <w:szCs w:val="21"/>
          <w:lang w:val="pl-PL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nagród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pl-PL"/>
        </w:rPr>
        <w:t xml:space="preserve">odbędzie się podczas </w:t>
      </w:r>
      <w:proofErr w:type="spellStart"/>
      <w:r>
        <w:rPr>
          <w:rFonts w:ascii="Times New Roman" w:hAnsi="Times New Roman" w:cs="Times New Roman"/>
          <w:sz w:val="21"/>
          <w:szCs w:val="21"/>
          <w:lang w:val="pl-PL"/>
        </w:rPr>
        <w:t>akademi</w:t>
      </w:r>
      <w:proofErr w:type="spellEnd"/>
      <w:r>
        <w:rPr>
          <w:rFonts w:ascii="Times New Roman" w:hAnsi="Times New Roman" w:cs="Times New Roman"/>
          <w:sz w:val="21"/>
          <w:szCs w:val="21"/>
          <w:lang w:val="pl-PL"/>
        </w:rPr>
        <w:t xml:space="preserve"> z okazji Dnia Edukacji Narodowej.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CD630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A834F"/>
    <w:multiLevelType w:val="singleLevel"/>
    <w:tmpl w:val="83FA834F"/>
    <w:lvl w:ilvl="0">
      <w:start w:val="1"/>
      <w:numFmt w:val="decimal"/>
      <w:suff w:val="space"/>
      <w:lvlText w:val="%1."/>
      <w:lvlJc w:val="left"/>
    </w:lvl>
  </w:abstractNum>
  <w:abstractNum w:abstractNumId="1">
    <w:nsid w:val="9FD89DB7"/>
    <w:multiLevelType w:val="singleLevel"/>
    <w:tmpl w:val="9FD89DB7"/>
    <w:lvl w:ilvl="0">
      <w:start w:val="1"/>
      <w:numFmt w:val="decimal"/>
      <w:suff w:val="space"/>
      <w:lvlText w:val="%1."/>
      <w:lvlJc w:val="left"/>
    </w:lvl>
  </w:abstractNum>
  <w:abstractNum w:abstractNumId="2">
    <w:nsid w:val="A4E7199E"/>
    <w:multiLevelType w:val="singleLevel"/>
    <w:tmpl w:val="A4E7199E"/>
    <w:lvl w:ilvl="0">
      <w:start w:val="1"/>
      <w:numFmt w:val="decimal"/>
      <w:suff w:val="space"/>
      <w:lvlText w:val="%1."/>
      <w:lvlJc w:val="left"/>
    </w:lvl>
  </w:abstractNum>
  <w:abstractNum w:abstractNumId="3">
    <w:nsid w:val="ECAA1C90"/>
    <w:multiLevelType w:val="singleLevel"/>
    <w:tmpl w:val="ECAA1C90"/>
    <w:lvl w:ilvl="0">
      <w:start w:val="1"/>
      <w:numFmt w:val="decimal"/>
      <w:suff w:val="space"/>
      <w:lvlText w:val="%1."/>
      <w:lvlJc w:val="left"/>
    </w:lvl>
  </w:abstractNum>
  <w:abstractNum w:abstractNumId="4">
    <w:nsid w:val="514334EE"/>
    <w:multiLevelType w:val="singleLevel"/>
    <w:tmpl w:val="514334EE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4606E"/>
    <w:rsid w:val="002F0826"/>
    <w:rsid w:val="003A3E8B"/>
    <w:rsid w:val="009D5104"/>
    <w:rsid w:val="00AE6389"/>
    <w:rsid w:val="00CD630B"/>
    <w:rsid w:val="1824606E"/>
    <w:rsid w:val="48C515C4"/>
    <w:rsid w:val="7C5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</dc:creator>
  <cp:lastModifiedBy>Biblioteka1</cp:lastModifiedBy>
  <cp:revision>2</cp:revision>
  <cp:lastPrinted>2019-09-02T06:57:00Z</cp:lastPrinted>
  <dcterms:created xsi:type="dcterms:W3CDTF">2019-09-04T19:02:00Z</dcterms:created>
  <dcterms:modified xsi:type="dcterms:W3CDTF">2019-09-04T19:02:00Z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2057-11.2.0.8325</vt:lpwstr>
  </property>
</Properties>
</file>