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53" w:rsidRPr="00C60583" w:rsidRDefault="00C56D29" w:rsidP="00C656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953" w:rsidRPr="00C60583">
        <w:rPr>
          <w:rFonts w:ascii="Times New Roman" w:hAnsi="Times New Roman" w:cs="Times New Roman"/>
          <w:i/>
          <w:iCs/>
          <w:sz w:val="24"/>
          <w:szCs w:val="24"/>
        </w:rPr>
        <w:t>pieczęć szkoły / placówki</w:t>
      </w:r>
    </w:p>
    <w:p w:rsidR="00DF2953" w:rsidRPr="00C6058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953" w:rsidRPr="00C60583" w:rsidRDefault="00DF2953" w:rsidP="00C65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SPRAWOZDANIE</w:t>
      </w:r>
    </w:p>
    <w:p w:rsidR="00DF2953" w:rsidRPr="00C60583" w:rsidRDefault="00DF2953" w:rsidP="00C65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Z PODJĘTYCH DZIAŁAŃ W RAMACH PROGRAMU</w:t>
      </w:r>
    </w:p>
    <w:p w:rsidR="00DF2953" w:rsidRPr="00C60583" w:rsidRDefault="00DF2953" w:rsidP="00C65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„SZKOŁA PROMUJĄCA ZDROWIE”</w:t>
      </w:r>
    </w:p>
    <w:p w:rsidR="00DF2953" w:rsidRPr="00C60583" w:rsidRDefault="008A6C8B" w:rsidP="00C65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W ROKU SZKOLNYM 201</w:t>
      </w:r>
      <w:r w:rsidR="006124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60583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6124A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F2953" w:rsidRPr="00C6058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953" w:rsidRPr="00C6058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953" w:rsidRPr="00C60583" w:rsidRDefault="00DF2953" w:rsidP="00D307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NAZWA SZKOŁY/ PLACÓWKI: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 SZKOŁA  PODSTAWOWA IM.TADEUSZA KOŚCIUSZKI W ZAWADCE</w:t>
      </w:r>
    </w:p>
    <w:p w:rsidR="00DF2953" w:rsidRPr="00C60583" w:rsidRDefault="00DF2953" w:rsidP="00D307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ADRES SZKOŁY / PLA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>CÓWKI: ZAWADKA 18</w:t>
      </w:r>
      <w:r w:rsidR="004C1F53"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 34-650 TYMBARK</w:t>
      </w:r>
    </w:p>
    <w:p w:rsidR="00DF2953" w:rsidRPr="00C60583" w:rsidRDefault="00DF2953" w:rsidP="00D30779">
      <w:pPr>
        <w:tabs>
          <w:tab w:val="left" w:pos="861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 18 3325036</w:t>
      </w:r>
      <w:r w:rsidR="00D3077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F2953" w:rsidRPr="00C60583" w:rsidRDefault="008A6C8B" w:rsidP="00D307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E MAIL: spzawadka@o2.pl</w:t>
      </w:r>
    </w:p>
    <w:p w:rsidR="00DF2953" w:rsidRPr="00C60583" w:rsidRDefault="00DF2953" w:rsidP="00D307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DYREKTOR: 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>Halina Dudzik</w:t>
      </w:r>
    </w:p>
    <w:p w:rsidR="00DF2953" w:rsidRPr="00C60583" w:rsidRDefault="00DF2953" w:rsidP="00D307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83">
        <w:rPr>
          <w:rFonts w:ascii="Times New Roman" w:hAnsi="Times New Roman" w:cs="Times New Roman"/>
          <w:b/>
          <w:bCs/>
          <w:sz w:val="24"/>
          <w:szCs w:val="24"/>
        </w:rPr>
        <w:t>KORDYNATOR SZKOLNY:</w:t>
      </w:r>
      <w:r w:rsidR="008A6C8B" w:rsidRPr="00C60583">
        <w:rPr>
          <w:rFonts w:ascii="Times New Roman" w:hAnsi="Times New Roman" w:cs="Times New Roman"/>
          <w:b/>
          <w:bCs/>
          <w:sz w:val="24"/>
          <w:szCs w:val="24"/>
        </w:rPr>
        <w:t xml:space="preserve"> Dorota Staniszewska</w:t>
      </w:r>
    </w:p>
    <w:p w:rsidR="00DF2953" w:rsidRPr="00C6058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4"/>
        <w:gridCol w:w="3119"/>
        <w:gridCol w:w="1984"/>
        <w:gridCol w:w="4394"/>
        <w:gridCol w:w="1985"/>
        <w:gridCol w:w="1701"/>
      </w:tblGrid>
      <w:tr w:rsidR="00DF2953" w:rsidRPr="00C60583" w:rsidTr="002540D2">
        <w:tc>
          <w:tcPr>
            <w:tcW w:w="640" w:type="dxa"/>
          </w:tcPr>
          <w:p w:rsidR="00DF2953" w:rsidRPr="00C60583" w:rsidRDefault="00DF2953" w:rsidP="0010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2953" w:rsidRPr="00C60583" w:rsidRDefault="00DF2953" w:rsidP="0010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E97828"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1984" w:type="dxa"/>
            <w:vAlign w:val="center"/>
          </w:tcPr>
          <w:p w:rsidR="00DF2953" w:rsidRPr="00C60583" w:rsidRDefault="00DF2953" w:rsidP="00B3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3119" w:type="dxa"/>
          </w:tcPr>
          <w:p w:rsidR="00DF2953" w:rsidRPr="00C60583" w:rsidRDefault="00E9179A" w:rsidP="0010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KRÓTKA CHARAKTERYSTYKA</w:t>
            </w:r>
            <w:r w:rsidR="00DF2953"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OPIS DZIAŁANIA (CELE)</w:t>
            </w:r>
          </w:p>
        </w:tc>
        <w:tc>
          <w:tcPr>
            <w:tcW w:w="1984" w:type="dxa"/>
            <w:vAlign w:val="center"/>
          </w:tcPr>
          <w:p w:rsidR="00D4524A" w:rsidRDefault="00DF2953" w:rsidP="004C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ZAANGAŻO</w:t>
            </w:r>
          </w:p>
          <w:p w:rsidR="00DF2953" w:rsidRPr="00C60583" w:rsidRDefault="00DF2953" w:rsidP="004C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WANE</w:t>
            </w:r>
          </w:p>
        </w:tc>
        <w:tc>
          <w:tcPr>
            <w:tcW w:w="4394" w:type="dxa"/>
          </w:tcPr>
          <w:p w:rsidR="00DF2953" w:rsidRPr="00C60583" w:rsidRDefault="00DF2953" w:rsidP="0010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2953" w:rsidRPr="00C60583" w:rsidRDefault="00DF2953" w:rsidP="0010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PRZEBIEG DZIAŁANIA</w:t>
            </w:r>
          </w:p>
        </w:tc>
        <w:tc>
          <w:tcPr>
            <w:tcW w:w="1985" w:type="dxa"/>
            <w:vAlign w:val="center"/>
          </w:tcPr>
          <w:p w:rsidR="00DF2953" w:rsidRPr="00C60583" w:rsidRDefault="00DF2953" w:rsidP="004C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EWALUACJA DZIAŁANIA</w:t>
            </w:r>
          </w:p>
        </w:tc>
        <w:tc>
          <w:tcPr>
            <w:tcW w:w="1701" w:type="dxa"/>
            <w:vAlign w:val="center"/>
          </w:tcPr>
          <w:p w:rsidR="00DF2953" w:rsidRPr="00C60583" w:rsidRDefault="00DF2953" w:rsidP="004C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UWAGI, WNIOSKI</w:t>
            </w:r>
          </w:p>
        </w:tc>
      </w:tr>
      <w:tr w:rsidR="00DF2953" w:rsidRPr="00605FC3" w:rsidTr="002540D2">
        <w:tc>
          <w:tcPr>
            <w:tcW w:w="640" w:type="dxa"/>
          </w:tcPr>
          <w:p w:rsidR="00DF2953" w:rsidRPr="00605FC3" w:rsidRDefault="008A6C8B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DF2953" w:rsidRPr="00605FC3" w:rsidRDefault="00D4524A" w:rsidP="00D4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Przypomnienie założeń</w:t>
            </w:r>
            <w:r w:rsidR="006124A8" w:rsidRPr="00605FC3">
              <w:rPr>
                <w:rFonts w:ascii="Times New Roman" w:hAnsi="Times New Roman" w:cs="Times New Roman"/>
              </w:rPr>
              <w:t xml:space="preserve"> </w:t>
            </w:r>
            <w:r w:rsidRPr="00605FC3">
              <w:rPr>
                <w:rFonts w:ascii="Times New Roman" w:hAnsi="Times New Roman" w:cs="Times New Roman"/>
              </w:rPr>
              <w:t xml:space="preserve"> i standardów</w:t>
            </w:r>
            <w:r w:rsidR="005A3C8A" w:rsidRPr="00605FC3">
              <w:rPr>
                <w:rFonts w:ascii="Times New Roman" w:hAnsi="Times New Roman" w:cs="Times New Roman"/>
              </w:rPr>
              <w:t xml:space="preserve"> programu </w:t>
            </w:r>
            <w:proofErr w:type="spellStart"/>
            <w:r w:rsidR="005A3C8A"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="005A3C8A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0A60C2" w:rsidRPr="001670FF" w:rsidRDefault="000A60C2" w:rsidP="00740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lang w:eastAsia="pl-PL"/>
              </w:rPr>
            </w:pPr>
            <w:r w:rsidRPr="001670FF">
              <w:rPr>
                <w:rFonts w:ascii="Times New Roman" w:hAnsi="Times New Roman" w:cs="Times New Roman"/>
              </w:rPr>
              <w:t xml:space="preserve">Udział w szkoleniu </w:t>
            </w:r>
            <w:r w:rsidRPr="001670FF">
              <w:rPr>
                <w:rFonts w:ascii="Times New Roman" w:eastAsia="Times New Roman" w:hAnsi="Times New Roman" w:cs="Times New Roman"/>
                <w:lang w:eastAsia="pl-PL"/>
              </w:rPr>
              <w:t>„Ruch i zdrowe żywienie w szkole” zorganizowanym przez ORE.</w:t>
            </w:r>
          </w:p>
          <w:p w:rsidR="00DF2953" w:rsidRPr="00605FC3" w:rsidRDefault="00D4524A" w:rsidP="00DF5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0FF">
              <w:rPr>
                <w:rFonts w:ascii="Times New Roman" w:hAnsi="Times New Roman" w:cs="Times New Roman"/>
              </w:rPr>
              <w:t xml:space="preserve">Przypomnienie </w:t>
            </w:r>
            <w:r w:rsidR="00E9179A" w:rsidRPr="001670FF">
              <w:rPr>
                <w:rFonts w:ascii="Times New Roman" w:hAnsi="Times New Roman" w:cs="Times New Roman"/>
              </w:rPr>
              <w:t>informacji  nauczycielom</w:t>
            </w:r>
            <w:r w:rsidR="005A3C8A" w:rsidRPr="001670FF">
              <w:rPr>
                <w:rFonts w:ascii="Times New Roman" w:hAnsi="Times New Roman" w:cs="Times New Roman"/>
              </w:rPr>
              <w:t>, uczni</w:t>
            </w:r>
            <w:r w:rsidR="00E9179A" w:rsidRPr="001670FF">
              <w:rPr>
                <w:rFonts w:ascii="Times New Roman" w:hAnsi="Times New Roman" w:cs="Times New Roman"/>
              </w:rPr>
              <w:t>om, rodzicom i pracownikom</w:t>
            </w:r>
            <w:r w:rsidR="005A3C8A" w:rsidRPr="001670FF">
              <w:rPr>
                <w:rFonts w:ascii="Times New Roman" w:hAnsi="Times New Roman" w:cs="Times New Roman"/>
              </w:rPr>
              <w:t xml:space="preserve"> szkoły.</w:t>
            </w:r>
          </w:p>
        </w:tc>
        <w:tc>
          <w:tcPr>
            <w:tcW w:w="1984" w:type="dxa"/>
          </w:tcPr>
          <w:p w:rsidR="000A60C2" w:rsidRDefault="000A60C2" w:rsidP="005A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Wilk</w:t>
            </w:r>
          </w:p>
          <w:p w:rsidR="000A60C2" w:rsidRDefault="000A60C2" w:rsidP="005A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Staniszewska</w:t>
            </w:r>
          </w:p>
          <w:p w:rsidR="00DF2953" w:rsidRPr="00605FC3" w:rsidRDefault="00DF2953" w:rsidP="005A3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64B51" w:rsidRDefault="00740DE3" w:rsidP="005A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Przypomnienie zasad tworzenia szkół promujących zdrowie.</w:t>
            </w:r>
          </w:p>
          <w:p w:rsidR="005A3C8A" w:rsidRPr="00605FC3" w:rsidRDefault="00D4524A" w:rsidP="005A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Przypomnienie nauczycielom</w:t>
            </w:r>
            <w:r w:rsidR="005A3C8A" w:rsidRPr="00605FC3">
              <w:rPr>
                <w:rFonts w:ascii="Times New Roman" w:hAnsi="Times New Roman" w:cs="Times New Roman"/>
              </w:rPr>
              <w:t>, rodzic</w:t>
            </w:r>
            <w:r w:rsidRPr="00605FC3">
              <w:rPr>
                <w:rFonts w:ascii="Times New Roman" w:hAnsi="Times New Roman" w:cs="Times New Roman"/>
              </w:rPr>
              <w:t>om</w:t>
            </w:r>
            <w:r w:rsidR="005A3C8A" w:rsidRPr="00605FC3">
              <w:rPr>
                <w:rFonts w:ascii="Times New Roman" w:hAnsi="Times New Roman" w:cs="Times New Roman"/>
              </w:rPr>
              <w:t xml:space="preserve"> i uczni</w:t>
            </w:r>
            <w:r w:rsidRPr="00605FC3">
              <w:rPr>
                <w:rFonts w:ascii="Times New Roman" w:hAnsi="Times New Roman" w:cs="Times New Roman"/>
              </w:rPr>
              <w:t xml:space="preserve">om </w:t>
            </w:r>
            <w:r w:rsidR="006124A8" w:rsidRPr="00605FC3">
              <w:rPr>
                <w:rFonts w:ascii="Times New Roman" w:hAnsi="Times New Roman" w:cs="Times New Roman"/>
              </w:rPr>
              <w:t xml:space="preserve">założeń </w:t>
            </w:r>
            <w:proofErr w:type="spellStart"/>
            <w:r w:rsidR="006124A8"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="006124A8" w:rsidRPr="00605FC3">
              <w:rPr>
                <w:rFonts w:ascii="Times New Roman" w:hAnsi="Times New Roman" w:cs="Times New Roman"/>
              </w:rPr>
              <w:t xml:space="preserve"> i zrealizowanych działań w roku szkolnym 2015/2016</w:t>
            </w:r>
          </w:p>
          <w:p w:rsidR="00DF2953" w:rsidRPr="00605FC3" w:rsidRDefault="001B6D69" w:rsidP="0010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w</w:t>
            </w:r>
            <w:r w:rsidR="005A3C8A" w:rsidRPr="00605FC3">
              <w:rPr>
                <w:rFonts w:ascii="Times New Roman" w:hAnsi="Times New Roman" w:cs="Times New Roman"/>
              </w:rPr>
              <w:t xml:space="preserve"> </w:t>
            </w:r>
            <w:r w:rsidR="00E9179A" w:rsidRPr="00605FC3">
              <w:rPr>
                <w:rFonts w:ascii="Times New Roman" w:hAnsi="Times New Roman" w:cs="Times New Roman"/>
              </w:rPr>
              <w:t>r</w:t>
            </w:r>
            <w:r w:rsidR="005A3C8A" w:rsidRPr="00605FC3">
              <w:rPr>
                <w:rFonts w:ascii="Times New Roman" w:hAnsi="Times New Roman" w:cs="Times New Roman"/>
              </w:rPr>
              <w:t>amach spotkania z rodzicami i na zajęciach z wychowawcą</w:t>
            </w:r>
            <w:r w:rsidR="001059BD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F2953" w:rsidRPr="00605FC3" w:rsidRDefault="00DF2953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2953" w:rsidRPr="00605FC3" w:rsidRDefault="00DF2953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953" w:rsidRPr="00605FC3" w:rsidTr="002540D2">
        <w:trPr>
          <w:trHeight w:val="1534"/>
        </w:trPr>
        <w:tc>
          <w:tcPr>
            <w:tcW w:w="640" w:type="dxa"/>
          </w:tcPr>
          <w:p w:rsidR="00DF2953" w:rsidRPr="00605FC3" w:rsidRDefault="005A3C8A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DF2953" w:rsidRPr="00605FC3" w:rsidRDefault="005A3C8A" w:rsidP="00612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Zaplanowanie działań dotyczących promocji zdrowia </w:t>
            </w:r>
          </w:p>
        </w:tc>
        <w:tc>
          <w:tcPr>
            <w:tcW w:w="3119" w:type="dxa"/>
          </w:tcPr>
          <w:p w:rsidR="00DF2953" w:rsidRPr="00605FC3" w:rsidRDefault="00C42F4D" w:rsidP="006124A8">
            <w:pPr>
              <w:tabs>
                <w:tab w:val="left" w:pos="954"/>
              </w:tabs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Realizacja tematyki prozdrowotnej </w:t>
            </w:r>
            <w:r w:rsidR="006124A8" w:rsidRPr="00605FC3">
              <w:rPr>
                <w:rFonts w:ascii="Times New Roman" w:hAnsi="Times New Roman" w:cs="Times New Roman"/>
              </w:rPr>
              <w:t xml:space="preserve">dotyczącej </w:t>
            </w:r>
            <w:proofErr w:type="spellStart"/>
            <w:r w:rsidR="006124A8"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="006124A8" w:rsidRPr="00605FC3">
              <w:rPr>
                <w:rFonts w:ascii="Times New Roman" w:hAnsi="Times New Roman" w:cs="Times New Roman"/>
              </w:rPr>
              <w:t xml:space="preserve"> </w:t>
            </w:r>
            <w:r w:rsidRPr="00605FC3">
              <w:rPr>
                <w:rFonts w:ascii="Times New Roman" w:hAnsi="Times New Roman" w:cs="Times New Roman"/>
              </w:rPr>
              <w:t xml:space="preserve">ujętej w </w:t>
            </w:r>
            <w:r w:rsidR="006124A8" w:rsidRPr="00605FC3">
              <w:rPr>
                <w:rFonts w:ascii="Times New Roman" w:hAnsi="Times New Roman" w:cs="Times New Roman"/>
              </w:rPr>
              <w:t>Programie Rozwoju Szkoły</w:t>
            </w:r>
            <w:r w:rsidR="003E2573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F2953" w:rsidRPr="00605FC3" w:rsidRDefault="00DF59A5" w:rsidP="004C1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d</w:t>
            </w:r>
            <w:r w:rsidR="00C42F4D" w:rsidRPr="00605FC3">
              <w:rPr>
                <w:rFonts w:ascii="Times New Roman" w:hAnsi="Times New Roman" w:cs="Times New Roman"/>
              </w:rPr>
              <w:t>yrektor szkoły, szko</w:t>
            </w:r>
            <w:r w:rsidR="004C1F53" w:rsidRPr="00605FC3">
              <w:rPr>
                <w:rFonts w:ascii="Times New Roman" w:hAnsi="Times New Roman" w:cs="Times New Roman"/>
              </w:rPr>
              <w:t xml:space="preserve">lny koordynator </w:t>
            </w:r>
            <w:proofErr w:type="spellStart"/>
            <w:r w:rsidR="004C1F53"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="004C1F53" w:rsidRPr="00605FC3">
              <w:rPr>
                <w:rFonts w:ascii="Times New Roman" w:hAnsi="Times New Roman" w:cs="Times New Roman"/>
              </w:rPr>
              <w:t xml:space="preserve">, </w:t>
            </w:r>
            <w:r w:rsidR="00C42F4D" w:rsidRPr="00605FC3">
              <w:rPr>
                <w:rFonts w:ascii="Times New Roman" w:hAnsi="Times New Roman" w:cs="Times New Roman"/>
              </w:rPr>
              <w:t>wychowawcy klas, uczniowie, pedagog szkolny</w:t>
            </w:r>
          </w:p>
        </w:tc>
        <w:tc>
          <w:tcPr>
            <w:tcW w:w="4394" w:type="dxa"/>
          </w:tcPr>
          <w:p w:rsidR="00DF2953" w:rsidRPr="00605FC3" w:rsidRDefault="004C1F53" w:rsidP="00612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Realizacja działań prozdrowotnych ujętych w </w:t>
            </w:r>
            <w:r w:rsidR="006124A8" w:rsidRPr="00605FC3">
              <w:rPr>
                <w:rFonts w:ascii="Times New Roman" w:hAnsi="Times New Roman" w:cs="Times New Roman"/>
              </w:rPr>
              <w:t xml:space="preserve">Programie Rozwoju Szkoły </w:t>
            </w:r>
            <w:r w:rsidRPr="00605FC3">
              <w:rPr>
                <w:rFonts w:ascii="Times New Roman" w:hAnsi="Times New Roman" w:cs="Times New Roman"/>
              </w:rPr>
              <w:t>na rok szkolny 201</w:t>
            </w:r>
            <w:r w:rsidR="006124A8" w:rsidRPr="00605FC3">
              <w:rPr>
                <w:rFonts w:ascii="Times New Roman" w:hAnsi="Times New Roman" w:cs="Times New Roman"/>
              </w:rPr>
              <w:t>6</w:t>
            </w:r>
            <w:r w:rsidRPr="00605FC3">
              <w:rPr>
                <w:rFonts w:ascii="Times New Roman" w:hAnsi="Times New Roman" w:cs="Times New Roman"/>
              </w:rPr>
              <w:t>/201</w:t>
            </w:r>
            <w:r w:rsidR="006124A8" w:rsidRPr="00605FC3">
              <w:rPr>
                <w:rFonts w:ascii="Times New Roman" w:hAnsi="Times New Roman" w:cs="Times New Roman"/>
              </w:rPr>
              <w:t>7</w:t>
            </w:r>
            <w:r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F2953" w:rsidRPr="00605FC3" w:rsidRDefault="004C1F53" w:rsidP="003E2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Sprawozdanie z realizacji działań</w:t>
            </w:r>
            <w:r w:rsidR="003E2573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F2953" w:rsidRPr="00605FC3" w:rsidRDefault="00DF2953" w:rsidP="00393E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953" w:rsidRPr="00605FC3" w:rsidTr="002540D2">
        <w:tc>
          <w:tcPr>
            <w:tcW w:w="640" w:type="dxa"/>
          </w:tcPr>
          <w:p w:rsidR="00DF2953" w:rsidRPr="00605FC3" w:rsidRDefault="001F4009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DF2953" w:rsidRPr="00605FC3" w:rsidRDefault="001F4009" w:rsidP="00B34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Promowanie zdrowego stylu życia </w:t>
            </w:r>
            <w:r w:rsidR="00B34E28" w:rsidRPr="00605FC3">
              <w:rPr>
                <w:rFonts w:ascii="Times New Roman" w:hAnsi="Times New Roman" w:cs="Times New Roman"/>
              </w:rPr>
              <w:t>i edukacji zdrowotnej  wśród uczniów.</w:t>
            </w:r>
          </w:p>
        </w:tc>
        <w:tc>
          <w:tcPr>
            <w:tcW w:w="3119" w:type="dxa"/>
          </w:tcPr>
          <w:p w:rsidR="00DF2953" w:rsidRPr="00605FC3" w:rsidRDefault="00097ED6" w:rsidP="00097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Promocja zdrowego stylu życia </w:t>
            </w:r>
            <w:r w:rsidR="00B34E28" w:rsidRPr="00605FC3">
              <w:rPr>
                <w:rFonts w:ascii="Times New Roman" w:hAnsi="Times New Roman" w:cs="Times New Roman"/>
              </w:rPr>
              <w:t>i postaw wobec zdrowia własnego i innych.</w:t>
            </w:r>
          </w:p>
          <w:p w:rsidR="00B34E28" w:rsidRPr="00605FC3" w:rsidRDefault="00B34E28" w:rsidP="00097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Kształtowanie </w:t>
            </w:r>
            <w:proofErr w:type="spellStart"/>
            <w:r w:rsidRPr="00605FC3">
              <w:rPr>
                <w:rFonts w:ascii="Times New Roman" w:hAnsi="Times New Roman" w:cs="Times New Roman"/>
              </w:rPr>
              <w:t>zachowań</w:t>
            </w:r>
            <w:proofErr w:type="spellEnd"/>
            <w:r w:rsidRPr="00605FC3">
              <w:rPr>
                <w:rFonts w:ascii="Times New Roman" w:hAnsi="Times New Roman" w:cs="Times New Roman"/>
              </w:rPr>
              <w:t xml:space="preserve"> sprzyjających zdrowiu.</w:t>
            </w:r>
          </w:p>
        </w:tc>
        <w:tc>
          <w:tcPr>
            <w:tcW w:w="1984" w:type="dxa"/>
          </w:tcPr>
          <w:p w:rsidR="00DF2953" w:rsidRPr="00605FC3" w:rsidRDefault="00097ED6" w:rsidP="00097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d</w:t>
            </w:r>
            <w:r w:rsidR="0057436E" w:rsidRPr="00605FC3">
              <w:rPr>
                <w:rFonts w:ascii="Times New Roman" w:hAnsi="Times New Roman" w:cs="Times New Roman"/>
              </w:rPr>
              <w:t xml:space="preserve">yrektor szkoły, szkolny koordynator </w:t>
            </w:r>
            <w:proofErr w:type="spellStart"/>
            <w:r w:rsidR="0057436E"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="0057436E" w:rsidRPr="00605FC3">
              <w:rPr>
                <w:rFonts w:ascii="Times New Roman" w:hAnsi="Times New Roman" w:cs="Times New Roman"/>
              </w:rPr>
              <w:t xml:space="preserve">, wychowawcy, nauczyciel </w:t>
            </w:r>
            <w:r w:rsidR="0057436E" w:rsidRPr="00605FC3">
              <w:rPr>
                <w:rFonts w:ascii="Times New Roman" w:hAnsi="Times New Roman" w:cs="Times New Roman"/>
              </w:rPr>
              <w:lastRenderedPageBreak/>
              <w:t>wychowania fizycznego, uczniowie, rodzice</w:t>
            </w:r>
            <w:r w:rsidR="00081F20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B34E28" w:rsidRPr="00605FC3" w:rsidRDefault="001F4009" w:rsidP="001F4009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CF5939" w:rsidRPr="00605FC3">
              <w:rPr>
                <w:rFonts w:ascii="Times New Roman" w:eastAsia="Times New Roman" w:hAnsi="Times New Roman" w:cs="Times New Roman"/>
              </w:rPr>
              <w:t>P</w:t>
            </w:r>
            <w:r w:rsidR="00B34E28" w:rsidRPr="00605FC3">
              <w:rPr>
                <w:rFonts w:ascii="Times New Roman" w:eastAsia="Times New Roman" w:hAnsi="Times New Roman" w:cs="Times New Roman"/>
              </w:rPr>
              <w:t>rzygotowanie i przeprowadzenie przez uczniów klas IV-VI ćwiczeń i zabaw ruchowych w ramach „Aktywnej przerwy”</w:t>
            </w:r>
            <w:r w:rsidR="00F54D07" w:rsidRPr="00605FC3">
              <w:rPr>
                <w:rFonts w:ascii="Times New Roman" w:eastAsia="Times New Roman" w:hAnsi="Times New Roman" w:cs="Times New Roman"/>
              </w:rPr>
              <w:t>;</w:t>
            </w:r>
            <w:r w:rsidR="00682F9A" w:rsidRPr="00605FC3">
              <w:rPr>
                <w:rFonts w:ascii="Times New Roman" w:hAnsi="Times New Roman" w:cs="Times New Roman"/>
                <w:color w:val="000000"/>
              </w:rPr>
              <w:t xml:space="preserve"> przeprowadzenie </w:t>
            </w:r>
            <w:r w:rsidR="00682F9A" w:rsidRPr="00605FC3">
              <w:rPr>
                <w:rFonts w:ascii="Times New Roman" w:hAnsi="Times New Roman" w:cs="Times New Roman"/>
              </w:rPr>
              <w:t xml:space="preserve">ćwiczeń tanecznych przy muzyce na świeżym powietrzu - </w:t>
            </w:r>
            <w:r w:rsidR="00CF5939" w:rsidRPr="00605FC3">
              <w:rPr>
                <w:rFonts w:ascii="Times New Roman" w:hAnsi="Times New Roman" w:cs="Times New Roman"/>
              </w:rPr>
              <w:t xml:space="preserve">„Podwórkowa </w:t>
            </w:r>
            <w:r w:rsidR="00CF5939" w:rsidRPr="00605FC3">
              <w:rPr>
                <w:rFonts w:ascii="Times New Roman" w:hAnsi="Times New Roman" w:cs="Times New Roman"/>
              </w:rPr>
              <w:lastRenderedPageBreak/>
              <w:t>zumba”.</w:t>
            </w:r>
          </w:p>
          <w:p w:rsidR="001F4009" w:rsidRPr="00605FC3" w:rsidRDefault="00F54D07" w:rsidP="001F4009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CF5939" w:rsidRPr="00605FC3">
              <w:rPr>
                <w:rFonts w:ascii="Times New Roman" w:eastAsia="Times New Roman" w:hAnsi="Times New Roman" w:cs="Times New Roman"/>
              </w:rPr>
              <w:t>S</w:t>
            </w:r>
            <w:r w:rsidR="001F4009" w:rsidRPr="00605FC3">
              <w:rPr>
                <w:rFonts w:ascii="Times New Roman" w:eastAsia="Times New Roman" w:hAnsi="Times New Roman" w:cs="Times New Roman"/>
              </w:rPr>
              <w:t>pędzanie w pogodne dni przerw  między</w:t>
            </w:r>
            <w:r w:rsidR="00CF5939" w:rsidRPr="00605FC3">
              <w:rPr>
                <w:rFonts w:ascii="Times New Roman" w:eastAsia="Times New Roman" w:hAnsi="Times New Roman" w:cs="Times New Roman"/>
              </w:rPr>
              <w:t>lekcyjnych na świeżym powietrzu.</w:t>
            </w:r>
          </w:p>
          <w:p w:rsidR="00F54D07" w:rsidRPr="00605FC3" w:rsidRDefault="001F4009" w:rsidP="001F4009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CF5939" w:rsidRPr="00605FC3">
              <w:rPr>
                <w:rFonts w:ascii="Times New Roman" w:eastAsia="Times New Roman" w:hAnsi="Times New Roman" w:cs="Times New Roman"/>
              </w:rPr>
              <w:t>O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rganizowanie wycieczek </w:t>
            </w:r>
            <w:r w:rsidR="00F54D07" w:rsidRPr="00605FC3">
              <w:rPr>
                <w:rFonts w:ascii="Times New Roman" w:eastAsia="Times New Roman" w:hAnsi="Times New Roman" w:cs="Times New Roman"/>
              </w:rPr>
              <w:t xml:space="preserve">krajoznawczo – turystycznych i zajęć terenowych: </w:t>
            </w:r>
          </w:p>
          <w:p w:rsidR="00056611" w:rsidRPr="00605FC3" w:rsidRDefault="00056611" w:rsidP="001F4009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  <w:bCs/>
              </w:rPr>
              <w:t>zajęcia terenowe z leśnikiem na leśnej ścieżce dydaktycznej Lubogoszcz;</w:t>
            </w:r>
          </w:p>
          <w:p w:rsidR="00056611" w:rsidRPr="00605FC3" w:rsidRDefault="00056611" w:rsidP="00112EEB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wycieczki do: Sądeckiego Parku Etnograficznego; Europejskiego Centrum Bajki im. Koziołka Matołka w Pacanowie; dwudniowa wycieczka do Sandomierza i Świętokrzyskiego Parku Narodowego.</w:t>
            </w:r>
          </w:p>
          <w:p w:rsidR="00B85B75" w:rsidRPr="00605FC3" w:rsidRDefault="00056611" w:rsidP="00112E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0768BE" w:rsidRPr="00605FC3">
              <w:rPr>
                <w:rFonts w:ascii="Times New Roman" w:eastAsia="Times New Roman" w:hAnsi="Times New Roman" w:cs="Times New Roman"/>
              </w:rPr>
              <w:t>O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rganizowanie zajęć wychowania </w:t>
            </w:r>
            <w:r w:rsidR="00B85B75" w:rsidRPr="00605FC3">
              <w:rPr>
                <w:rFonts w:ascii="Times New Roman" w:eastAsia="Times New Roman" w:hAnsi="Times New Roman" w:cs="Times New Roman"/>
              </w:rPr>
              <w:t xml:space="preserve">fizycznego na hali sportowej, 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basenie, </w:t>
            </w:r>
            <w:r w:rsidR="00B85B75" w:rsidRPr="00605FC3">
              <w:rPr>
                <w:rFonts w:ascii="Times New Roman" w:eastAsia="Times New Roman" w:hAnsi="Times New Roman" w:cs="Times New Roman"/>
              </w:rPr>
              <w:t>na kompleksie boisk wielofunkcyjnych: „Orlik”</w:t>
            </w:r>
            <w:r w:rsidR="000768BE" w:rsidRPr="00605FC3">
              <w:rPr>
                <w:rFonts w:ascii="Times New Roman" w:eastAsia="Times New Roman" w:hAnsi="Times New Roman" w:cs="Times New Roman"/>
              </w:rPr>
              <w:t>.</w:t>
            </w:r>
          </w:p>
          <w:p w:rsidR="000768BE" w:rsidRPr="00605FC3" w:rsidRDefault="00B85B75" w:rsidP="00112EEB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0768BE" w:rsidRPr="00605FC3">
              <w:rPr>
                <w:rFonts w:ascii="Times New Roman" w:eastAsia="Times New Roman" w:hAnsi="Times New Roman" w:cs="Times New Roman"/>
              </w:rPr>
              <w:t>U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dział w </w:t>
            </w:r>
            <w:r w:rsidR="00CD2DDB" w:rsidRPr="00605FC3">
              <w:rPr>
                <w:rFonts w:ascii="Times New Roman" w:eastAsia="Times New Roman" w:hAnsi="Times New Roman" w:cs="Times New Roman"/>
              </w:rPr>
              <w:t xml:space="preserve">licznych 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zawodach sportowych,  imprezach rekreacyjnych: czynny udział </w:t>
            </w:r>
            <w:r w:rsidR="00F54D07" w:rsidRPr="00605FC3">
              <w:rPr>
                <w:rFonts w:ascii="Times New Roman" w:eastAsia="Times New Roman" w:hAnsi="Times New Roman" w:cs="Times New Roman"/>
              </w:rPr>
              <w:t xml:space="preserve">w </w:t>
            </w:r>
            <w:r w:rsidR="0057436E" w:rsidRPr="00605FC3">
              <w:rPr>
                <w:rFonts w:ascii="Times New Roman" w:eastAsia="Times New Roman" w:hAnsi="Times New Roman" w:cs="Times New Roman"/>
              </w:rPr>
              <w:t>S</w:t>
            </w:r>
            <w:r w:rsidRPr="00605FC3">
              <w:rPr>
                <w:rFonts w:ascii="Times New Roman" w:eastAsia="Times New Roman" w:hAnsi="Times New Roman" w:cs="Times New Roman"/>
              </w:rPr>
              <w:t>portow</w:t>
            </w:r>
            <w:r w:rsidR="00F54D07" w:rsidRPr="00605FC3">
              <w:rPr>
                <w:rFonts w:ascii="Times New Roman" w:eastAsia="Times New Roman" w:hAnsi="Times New Roman" w:cs="Times New Roman"/>
              </w:rPr>
              <w:t>ym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 </w:t>
            </w:r>
            <w:r w:rsidR="0057436E" w:rsidRPr="00605FC3">
              <w:rPr>
                <w:rFonts w:ascii="Times New Roman" w:eastAsia="Times New Roman" w:hAnsi="Times New Roman" w:cs="Times New Roman"/>
              </w:rPr>
              <w:t>T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urnieju </w:t>
            </w:r>
            <w:r w:rsidR="0057436E" w:rsidRPr="00605FC3">
              <w:rPr>
                <w:rFonts w:ascii="Times New Roman" w:eastAsia="Times New Roman" w:hAnsi="Times New Roman" w:cs="Times New Roman"/>
              </w:rPr>
              <w:t>M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iast i </w:t>
            </w:r>
            <w:r w:rsidR="0057436E" w:rsidRPr="00605FC3">
              <w:rPr>
                <w:rFonts w:ascii="Times New Roman" w:eastAsia="Times New Roman" w:hAnsi="Times New Roman" w:cs="Times New Roman"/>
              </w:rPr>
              <w:t>G</w:t>
            </w:r>
            <w:r w:rsidRPr="00605FC3">
              <w:rPr>
                <w:rFonts w:ascii="Times New Roman" w:eastAsia="Times New Roman" w:hAnsi="Times New Roman" w:cs="Times New Roman"/>
              </w:rPr>
              <w:t>min</w:t>
            </w:r>
            <w:r w:rsidR="001F4009" w:rsidRPr="00605FC3">
              <w:rPr>
                <w:rFonts w:ascii="Times New Roman" w:eastAsia="Times New Roman" w:hAnsi="Times New Roman" w:cs="Times New Roman"/>
              </w:rPr>
              <w:t xml:space="preserve"> </w:t>
            </w:r>
            <w:r w:rsidR="0057436E" w:rsidRPr="00605FC3">
              <w:rPr>
                <w:rFonts w:ascii="Times New Roman" w:eastAsia="Times New Roman" w:hAnsi="Times New Roman" w:cs="Times New Roman"/>
              </w:rPr>
              <w:t>201</w:t>
            </w:r>
            <w:r w:rsidR="00056611" w:rsidRPr="00605FC3">
              <w:rPr>
                <w:rFonts w:ascii="Times New Roman" w:eastAsia="Times New Roman" w:hAnsi="Times New Roman" w:cs="Times New Roman"/>
              </w:rPr>
              <w:t>7</w:t>
            </w:r>
            <w:r w:rsidR="000768BE" w:rsidRPr="00605FC3">
              <w:rPr>
                <w:rFonts w:ascii="Times New Roman" w:eastAsia="Times New Roman" w:hAnsi="Times New Roman" w:cs="Times New Roman"/>
              </w:rPr>
              <w:t>.</w:t>
            </w:r>
          </w:p>
          <w:p w:rsidR="00666BDD" w:rsidRPr="00605FC3" w:rsidRDefault="000768BE" w:rsidP="00056611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>-U</w:t>
            </w:r>
            <w:r w:rsidR="006C4B62" w:rsidRPr="00605FC3">
              <w:rPr>
                <w:rFonts w:ascii="Times New Roman" w:eastAsia="Times New Roman" w:hAnsi="Times New Roman" w:cs="Times New Roman"/>
              </w:rPr>
              <w:t xml:space="preserve">dział uczniów w </w:t>
            </w:r>
            <w:r w:rsidR="00056611" w:rsidRPr="00605FC3">
              <w:rPr>
                <w:rFonts w:ascii="Times New Roman" w:eastAsia="Times New Roman" w:hAnsi="Times New Roman" w:cs="Times New Roman"/>
              </w:rPr>
              <w:t>V</w:t>
            </w:r>
            <w:r w:rsidR="006C4B62" w:rsidRPr="00605FC3">
              <w:rPr>
                <w:rFonts w:ascii="Times New Roman" w:eastAsia="Times New Roman" w:hAnsi="Times New Roman" w:cs="Times New Roman"/>
              </w:rPr>
              <w:t xml:space="preserve"> Tymbarskim Biegu</w:t>
            </w:r>
            <w:r w:rsidR="00666BDD" w:rsidRPr="00605FC3">
              <w:rPr>
                <w:rFonts w:ascii="Times New Roman" w:eastAsia="Times New Roman" w:hAnsi="Times New Roman" w:cs="Times New Roman"/>
              </w:rPr>
              <w:t>; wyjazdy ucznió</w:t>
            </w:r>
            <w:r w:rsidR="00E203E8" w:rsidRPr="00605FC3">
              <w:rPr>
                <w:rFonts w:ascii="Times New Roman" w:eastAsia="Times New Roman" w:hAnsi="Times New Roman" w:cs="Times New Roman"/>
              </w:rPr>
              <w:t xml:space="preserve">w na basen i lodowisko w ramach lekcji </w:t>
            </w:r>
            <w:proofErr w:type="spellStart"/>
            <w:r w:rsidR="00E203E8" w:rsidRPr="00605FC3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="00E203E8" w:rsidRPr="00605FC3">
              <w:rPr>
                <w:rFonts w:ascii="Times New Roman" w:eastAsia="Times New Roman" w:hAnsi="Times New Roman" w:cs="Times New Roman"/>
              </w:rPr>
              <w:t>.</w:t>
            </w:r>
          </w:p>
          <w:p w:rsidR="006C4B62" w:rsidRPr="00605FC3" w:rsidRDefault="006C4B62" w:rsidP="006C4B62">
            <w:pPr>
              <w:tabs>
                <w:tab w:val="left" w:pos="-41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0768BE" w:rsidRPr="00605FC3">
              <w:rPr>
                <w:rFonts w:ascii="Times New Roman" w:eastAsia="Times New Roman" w:hAnsi="Times New Roman" w:cs="Times New Roman"/>
              </w:rPr>
              <w:t>P</w:t>
            </w:r>
            <w:r w:rsidRPr="00605FC3">
              <w:rPr>
                <w:rFonts w:ascii="Times New Roman" w:eastAsia="Times New Roman" w:hAnsi="Times New Roman" w:cs="Times New Roman"/>
              </w:rPr>
              <w:t>rowadzenie zajęć</w:t>
            </w:r>
            <w:r w:rsidR="000768BE" w:rsidRPr="00605FC3">
              <w:rPr>
                <w:rFonts w:ascii="Times New Roman" w:eastAsia="Times New Roman" w:hAnsi="Times New Roman" w:cs="Times New Roman"/>
              </w:rPr>
              <w:t xml:space="preserve"> pozalekcyjnych – koł</w:t>
            </w:r>
            <w:r w:rsidR="00CD2DDB" w:rsidRPr="00605FC3">
              <w:rPr>
                <w:rFonts w:ascii="Times New Roman" w:eastAsia="Times New Roman" w:hAnsi="Times New Roman" w:cs="Times New Roman"/>
              </w:rPr>
              <w:t>a</w:t>
            </w:r>
            <w:r w:rsidR="000768BE" w:rsidRPr="00605FC3">
              <w:rPr>
                <w:rFonts w:ascii="Times New Roman" w:eastAsia="Times New Roman" w:hAnsi="Times New Roman" w:cs="Times New Roman"/>
              </w:rPr>
              <w:t xml:space="preserve"> sportowe.</w:t>
            </w:r>
          </w:p>
          <w:p w:rsidR="00DF2953" w:rsidRPr="00605FC3" w:rsidRDefault="00303D5B" w:rsidP="00CD2D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 xml:space="preserve">- </w:t>
            </w:r>
            <w:r w:rsidR="00AA1F8A" w:rsidRPr="00605FC3">
              <w:rPr>
                <w:rFonts w:ascii="Times New Roman" w:hAnsi="Times New Roman" w:cs="Times New Roman"/>
                <w:shd w:val="clear" w:color="auto" w:fill="FFFFFF"/>
              </w:rPr>
              <w:t>W ramach XXIII Sportowego turnieju Miast i Gmin, IX Tygodnia Sportu i Dnia Dziecka zostały zorganizowane wspólne zabawy, rozgrywki, konkursy sportowe i ćwiczenia przy muzyce. Zostało również zrealizowane przez uczniów klas IV-VI zadanie ruchowe „Ruch3x20”, któr</w:t>
            </w:r>
            <w:r w:rsidR="00CD2DDB" w:rsidRPr="00605FC3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AA1F8A" w:rsidRPr="00605FC3">
              <w:rPr>
                <w:rFonts w:ascii="Times New Roman" w:hAnsi="Times New Roman" w:cs="Times New Roman"/>
                <w:shd w:val="clear" w:color="auto" w:fill="FFFFFF"/>
              </w:rPr>
              <w:t xml:space="preserve"> polegał</w:t>
            </w:r>
            <w:r w:rsidR="00CD2DDB" w:rsidRPr="00605FC3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="00AA1F8A" w:rsidRPr="00605FC3">
              <w:rPr>
                <w:rFonts w:ascii="Times New Roman" w:hAnsi="Times New Roman" w:cs="Times New Roman"/>
                <w:shd w:val="clear" w:color="auto" w:fill="FFFFFF"/>
              </w:rPr>
              <w:t xml:space="preserve"> na wykonaniu skoków przez gumę, skakankę, przeszkody, 20minut marszu, badminton, tenis stołowy.</w:t>
            </w:r>
          </w:p>
          <w:p w:rsidR="00212E53" w:rsidRPr="00605FC3" w:rsidRDefault="00212E53" w:rsidP="00CD2D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5FC3">
              <w:rPr>
                <w:rFonts w:ascii="Times New Roman" w:hAnsi="Times New Roman" w:cs="Times New Roman"/>
                <w:shd w:val="clear" w:color="auto" w:fill="FFFFFF"/>
              </w:rPr>
              <w:t>Przystąpienie do programu</w:t>
            </w:r>
            <w:r w:rsidR="00F27254" w:rsidRPr="00605FC3">
              <w:rPr>
                <w:rFonts w:ascii="Times New Roman" w:hAnsi="Times New Roman" w:cs="Times New Roman"/>
                <w:shd w:val="clear" w:color="auto" w:fill="FFFFFF"/>
              </w:rPr>
              <w:t xml:space="preserve"> profil</w:t>
            </w:r>
            <w:r w:rsidRPr="00605FC3">
              <w:rPr>
                <w:rFonts w:ascii="Times New Roman" w:hAnsi="Times New Roman" w:cs="Times New Roman"/>
                <w:shd w:val="clear" w:color="auto" w:fill="FFFFFF"/>
              </w:rPr>
              <w:t>aktycznego „Bieg po zdrowie”.</w:t>
            </w:r>
          </w:p>
        </w:tc>
        <w:tc>
          <w:tcPr>
            <w:tcW w:w="1985" w:type="dxa"/>
          </w:tcPr>
          <w:p w:rsidR="00DF2953" w:rsidRPr="00605FC3" w:rsidRDefault="00097ED6" w:rsidP="00CF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Informacje zamieszczone</w:t>
            </w:r>
            <w:r w:rsidR="00536591" w:rsidRPr="00605FC3">
              <w:rPr>
                <w:rFonts w:ascii="Times New Roman" w:hAnsi="Times New Roman" w:cs="Times New Roman"/>
              </w:rPr>
              <w:t xml:space="preserve"> na st</w:t>
            </w:r>
            <w:r w:rsidR="00AA1F8A" w:rsidRPr="00605FC3">
              <w:rPr>
                <w:rFonts w:ascii="Times New Roman" w:hAnsi="Times New Roman" w:cs="Times New Roman"/>
              </w:rPr>
              <w:t>ronie internetowej szkoły</w:t>
            </w:r>
          </w:p>
        </w:tc>
        <w:tc>
          <w:tcPr>
            <w:tcW w:w="1701" w:type="dxa"/>
          </w:tcPr>
          <w:p w:rsidR="00DF2953" w:rsidRPr="00605FC3" w:rsidRDefault="00DF2953" w:rsidP="00536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4B" w:rsidRPr="00605FC3" w:rsidTr="002540D2">
        <w:tc>
          <w:tcPr>
            <w:tcW w:w="640" w:type="dxa"/>
          </w:tcPr>
          <w:p w:rsidR="00CD294B" w:rsidRPr="00605FC3" w:rsidRDefault="001C36E5" w:rsidP="00191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</w:tcPr>
          <w:p w:rsidR="00CD294B" w:rsidRPr="00605FC3" w:rsidRDefault="00CD294B" w:rsidP="00191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Promocja  zdrowego odżywiania.</w:t>
            </w:r>
          </w:p>
        </w:tc>
        <w:tc>
          <w:tcPr>
            <w:tcW w:w="3119" w:type="dxa"/>
          </w:tcPr>
          <w:p w:rsidR="00CD294B" w:rsidRPr="00605FC3" w:rsidRDefault="00CD294B" w:rsidP="00191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Promowanie zdrowego odżywiania się wśród uczniów i ich rodzin.</w:t>
            </w:r>
          </w:p>
        </w:tc>
        <w:tc>
          <w:tcPr>
            <w:tcW w:w="1984" w:type="dxa"/>
          </w:tcPr>
          <w:p w:rsidR="00CD294B" w:rsidRPr="00605FC3" w:rsidRDefault="00CD294B" w:rsidP="0068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dyrektor szkoły, szkolny koordynator </w:t>
            </w:r>
            <w:proofErr w:type="spellStart"/>
            <w:r w:rsidRPr="00605FC3">
              <w:rPr>
                <w:rFonts w:ascii="Times New Roman" w:hAnsi="Times New Roman" w:cs="Times New Roman"/>
              </w:rPr>
              <w:t>SzPZ</w:t>
            </w:r>
            <w:proofErr w:type="spellEnd"/>
            <w:r w:rsidRPr="00605FC3">
              <w:rPr>
                <w:rFonts w:ascii="Times New Roman" w:hAnsi="Times New Roman" w:cs="Times New Roman"/>
              </w:rPr>
              <w:t xml:space="preserve">, nauczyciele, </w:t>
            </w:r>
            <w:r w:rsidRPr="00605FC3">
              <w:rPr>
                <w:rFonts w:ascii="Times New Roman" w:hAnsi="Times New Roman" w:cs="Times New Roman"/>
              </w:rPr>
              <w:lastRenderedPageBreak/>
              <w:t>uczniowie.</w:t>
            </w:r>
          </w:p>
        </w:tc>
        <w:tc>
          <w:tcPr>
            <w:tcW w:w="4394" w:type="dxa"/>
          </w:tcPr>
          <w:p w:rsidR="00CD294B" w:rsidRPr="00605FC3" w:rsidRDefault="00CD294B" w:rsidP="00112E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D2DDB" w:rsidRPr="00605FC3">
              <w:rPr>
                <w:rFonts w:ascii="Times New Roman" w:hAnsi="Times New Roman" w:cs="Times New Roman"/>
              </w:rPr>
              <w:t>U</w:t>
            </w:r>
            <w:r w:rsidRPr="00605FC3">
              <w:rPr>
                <w:rFonts w:ascii="Times New Roman" w:hAnsi="Times New Roman" w:cs="Times New Roman"/>
              </w:rPr>
              <w:t xml:space="preserve">dział w ogólnopolskim programie: „Owoce </w:t>
            </w:r>
            <w:r w:rsidR="00F159A3" w:rsidRPr="00605FC3">
              <w:rPr>
                <w:rFonts w:ascii="Times New Roman" w:hAnsi="Times New Roman" w:cs="Times New Roman"/>
              </w:rPr>
              <w:t xml:space="preserve">i warzywa </w:t>
            </w:r>
            <w:r w:rsidR="00CD2DDB" w:rsidRPr="00605FC3">
              <w:rPr>
                <w:rFonts w:ascii="Times New Roman" w:hAnsi="Times New Roman" w:cs="Times New Roman"/>
              </w:rPr>
              <w:t>w szkole”, „Szklanka mleka”.</w:t>
            </w:r>
          </w:p>
          <w:p w:rsidR="00CD2DDB" w:rsidRPr="00605FC3" w:rsidRDefault="00CD294B" w:rsidP="00112E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Propagowanie zdrowego odżywiania poprzez:</w:t>
            </w:r>
          </w:p>
          <w:p w:rsidR="00F159A3" w:rsidRPr="00605FC3" w:rsidRDefault="00CD294B" w:rsidP="00112E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682F9A" w:rsidRPr="00605FC3">
              <w:rPr>
                <w:rFonts w:ascii="Times New Roman" w:hAnsi="Times New Roman" w:cs="Times New Roman"/>
              </w:rPr>
              <w:t>kontynuowa</w:t>
            </w:r>
            <w:r w:rsidR="00F159A3" w:rsidRPr="00605FC3">
              <w:rPr>
                <w:rFonts w:ascii="Times New Roman" w:hAnsi="Times New Roman" w:cs="Times New Roman"/>
              </w:rPr>
              <w:t>nie</w:t>
            </w:r>
            <w:r w:rsidR="00682F9A" w:rsidRPr="00605FC3">
              <w:rPr>
                <w:rFonts w:ascii="Times New Roman" w:hAnsi="Times New Roman" w:cs="Times New Roman"/>
              </w:rPr>
              <w:t xml:space="preserve"> prowadzeni</w:t>
            </w:r>
            <w:r w:rsidR="00F159A3" w:rsidRPr="00605FC3">
              <w:rPr>
                <w:rFonts w:ascii="Times New Roman" w:hAnsi="Times New Roman" w:cs="Times New Roman"/>
              </w:rPr>
              <w:t>a</w:t>
            </w:r>
            <w:r w:rsidR="00682F9A" w:rsidRPr="00605FC3">
              <w:rPr>
                <w:rFonts w:ascii="Times New Roman" w:hAnsi="Times New Roman" w:cs="Times New Roman"/>
              </w:rPr>
              <w:t xml:space="preserve"> kącika </w:t>
            </w:r>
            <w:r w:rsidR="00682F9A" w:rsidRPr="00605FC3">
              <w:rPr>
                <w:rFonts w:ascii="Times New Roman" w:hAnsi="Times New Roman" w:cs="Times New Roman"/>
              </w:rPr>
              <w:lastRenderedPageBreak/>
              <w:t>kulinarnego przez rodziców</w:t>
            </w:r>
            <w:r w:rsidR="00F159A3" w:rsidRPr="00605FC3">
              <w:rPr>
                <w:rFonts w:ascii="Times New Roman" w:hAnsi="Times New Roman" w:cs="Times New Roman"/>
              </w:rPr>
              <w:t xml:space="preserve"> na stronie internetowej szkoły;</w:t>
            </w:r>
          </w:p>
          <w:p w:rsidR="00F159A3" w:rsidRPr="00605FC3" w:rsidRDefault="00F159A3" w:rsidP="00112E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 p</w:t>
            </w:r>
            <w:r w:rsidR="00682F9A" w:rsidRPr="00605FC3">
              <w:rPr>
                <w:rFonts w:ascii="Times New Roman" w:hAnsi="Times New Roman" w:cs="Times New Roman"/>
              </w:rPr>
              <w:t>odejmowan</w:t>
            </w:r>
            <w:r w:rsidR="008315C2" w:rsidRPr="00605FC3">
              <w:rPr>
                <w:rFonts w:ascii="Times New Roman" w:hAnsi="Times New Roman" w:cs="Times New Roman"/>
              </w:rPr>
              <w:t>ie</w:t>
            </w:r>
            <w:r w:rsidR="00682F9A" w:rsidRPr="00605FC3">
              <w:rPr>
                <w:rFonts w:ascii="Times New Roman" w:hAnsi="Times New Roman" w:cs="Times New Roman"/>
              </w:rPr>
              <w:t xml:space="preserve"> tematyk</w:t>
            </w:r>
            <w:r w:rsidR="008315C2" w:rsidRPr="00605FC3">
              <w:rPr>
                <w:rFonts w:ascii="Times New Roman" w:hAnsi="Times New Roman" w:cs="Times New Roman"/>
              </w:rPr>
              <w:t>i</w:t>
            </w:r>
            <w:r w:rsidR="00682F9A" w:rsidRPr="00605FC3">
              <w:rPr>
                <w:rFonts w:ascii="Times New Roman" w:hAnsi="Times New Roman" w:cs="Times New Roman"/>
              </w:rPr>
              <w:t xml:space="preserve"> dotycząc</w:t>
            </w:r>
            <w:r w:rsidR="008315C2" w:rsidRPr="00605FC3">
              <w:rPr>
                <w:rFonts w:ascii="Times New Roman" w:hAnsi="Times New Roman" w:cs="Times New Roman"/>
              </w:rPr>
              <w:t>ej</w:t>
            </w:r>
            <w:r w:rsidR="00682F9A" w:rsidRPr="00605FC3">
              <w:rPr>
                <w:rFonts w:ascii="Times New Roman" w:hAnsi="Times New Roman" w:cs="Times New Roman"/>
              </w:rPr>
              <w:t xml:space="preserve"> zasad właściwego zachowania się przy stole oraz kulturalnych nawyków podczas jedzenia - </w:t>
            </w:r>
            <w:proofErr w:type="spellStart"/>
            <w:r w:rsidR="00682F9A" w:rsidRPr="00605FC3">
              <w:rPr>
                <w:rFonts w:ascii="Times New Roman" w:hAnsi="Times New Roman" w:cs="Times New Roman"/>
              </w:rPr>
              <w:t>Savoire</w:t>
            </w:r>
            <w:proofErr w:type="spellEnd"/>
            <w:r w:rsidR="00682F9A" w:rsidRPr="00605FC3">
              <w:rPr>
                <w:rFonts w:ascii="Times New Roman" w:hAnsi="Times New Roman" w:cs="Times New Roman"/>
              </w:rPr>
              <w:t xml:space="preserve"> – vivre przy stole</w:t>
            </w:r>
            <w:r w:rsidRPr="00605FC3">
              <w:rPr>
                <w:rFonts w:ascii="Times New Roman" w:hAnsi="Times New Roman" w:cs="Times New Roman"/>
              </w:rPr>
              <w:t>,</w:t>
            </w:r>
            <w:r w:rsidR="00682F9A" w:rsidRPr="00605FC3">
              <w:rPr>
                <w:rFonts w:ascii="Times New Roman" w:hAnsi="Times New Roman" w:cs="Times New Roman"/>
              </w:rPr>
              <w:t xml:space="preserve"> </w:t>
            </w:r>
            <w:r w:rsidRPr="00605FC3">
              <w:rPr>
                <w:rFonts w:ascii="Times New Roman" w:hAnsi="Times New Roman" w:cs="Times New Roman"/>
              </w:rPr>
              <w:t>zwróc</w:t>
            </w:r>
            <w:r w:rsidR="008315C2" w:rsidRPr="00605FC3">
              <w:rPr>
                <w:rFonts w:ascii="Times New Roman" w:hAnsi="Times New Roman" w:cs="Times New Roman"/>
              </w:rPr>
              <w:t>enie</w:t>
            </w:r>
            <w:r w:rsidRPr="00605FC3">
              <w:rPr>
                <w:rFonts w:ascii="Times New Roman" w:hAnsi="Times New Roman" w:cs="Times New Roman"/>
              </w:rPr>
              <w:t xml:space="preserve"> u</w:t>
            </w:r>
            <w:r w:rsidR="008315C2" w:rsidRPr="00605FC3">
              <w:rPr>
                <w:rFonts w:ascii="Times New Roman" w:hAnsi="Times New Roman" w:cs="Times New Roman"/>
              </w:rPr>
              <w:t>wagi</w:t>
            </w:r>
            <w:r w:rsidRPr="00605FC3">
              <w:rPr>
                <w:rFonts w:ascii="Times New Roman" w:hAnsi="Times New Roman" w:cs="Times New Roman"/>
              </w:rPr>
              <w:t xml:space="preserve"> na estetykę stołu i potraw;</w:t>
            </w:r>
          </w:p>
          <w:p w:rsidR="00682F9A" w:rsidRPr="00605FC3" w:rsidRDefault="00F159A3" w:rsidP="00112E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-p</w:t>
            </w:r>
            <w:r w:rsidR="00682F9A" w:rsidRPr="00605FC3">
              <w:rPr>
                <w:rFonts w:ascii="Times New Roman" w:hAnsi="Times New Roman" w:cs="Times New Roman"/>
              </w:rPr>
              <w:t>rzygotowan</w:t>
            </w:r>
            <w:r w:rsidR="008315C2" w:rsidRPr="00605FC3">
              <w:rPr>
                <w:rFonts w:ascii="Times New Roman" w:hAnsi="Times New Roman" w:cs="Times New Roman"/>
              </w:rPr>
              <w:t>ie</w:t>
            </w:r>
            <w:r w:rsidR="00682F9A" w:rsidRPr="00605FC3">
              <w:rPr>
                <w:rFonts w:ascii="Times New Roman" w:hAnsi="Times New Roman" w:cs="Times New Roman"/>
              </w:rPr>
              <w:t xml:space="preserve"> zdrow</w:t>
            </w:r>
            <w:r w:rsidR="008315C2" w:rsidRPr="00605FC3">
              <w:rPr>
                <w:rFonts w:ascii="Times New Roman" w:hAnsi="Times New Roman" w:cs="Times New Roman"/>
              </w:rPr>
              <w:t>ych</w:t>
            </w:r>
            <w:r w:rsidR="00682F9A" w:rsidRPr="00605FC3">
              <w:rPr>
                <w:rFonts w:ascii="Times New Roman" w:hAnsi="Times New Roman" w:cs="Times New Roman"/>
              </w:rPr>
              <w:t xml:space="preserve"> przekąs</w:t>
            </w:r>
            <w:r w:rsidR="008315C2" w:rsidRPr="00605FC3">
              <w:rPr>
                <w:rFonts w:ascii="Times New Roman" w:hAnsi="Times New Roman" w:cs="Times New Roman"/>
              </w:rPr>
              <w:t>e</w:t>
            </w:r>
            <w:r w:rsidR="00682F9A" w:rsidRPr="00605FC3">
              <w:rPr>
                <w:rFonts w:ascii="Times New Roman" w:hAnsi="Times New Roman" w:cs="Times New Roman"/>
              </w:rPr>
              <w:t>k w ramach zajęć z wychowawcą</w:t>
            </w:r>
            <w:r w:rsidRPr="00605FC3">
              <w:rPr>
                <w:rFonts w:ascii="Times New Roman" w:hAnsi="Times New Roman" w:cs="Times New Roman"/>
              </w:rPr>
              <w:t xml:space="preserve"> oraz podczas kiermaszu z okazji Dnia Dziecka;</w:t>
            </w:r>
          </w:p>
          <w:p w:rsidR="00F159A3" w:rsidRPr="00605FC3" w:rsidRDefault="00F159A3" w:rsidP="00112EEB">
            <w:pPr>
              <w:spacing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</w:pP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-gromadz</w:t>
            </w:r>
            <w:r w:rsidR="008315C2"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enie</w:t>
            </w: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 warzyw i owoc</w:t>
            </w:r>
            <w:r w:rsidR="008315C2"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ów</w:t>
            </w: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 w klasowych kącikach przyrody; </w:t>
            </w:r>
          </w:p>
          <w:p w:rsidR="00F159A3" w:rsidRPr="00605FC3" w:rsidRDefault="00F159A3" w:rsidP="00112E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-zorganizowan</w:t>
            </w:r>
            <w:r w:rsidR="008315C2"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ie</w:t>
            </w: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 d</w:t>
            </w:r>
            <w:r w:rsidR="008315C2"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nia</w:t>
            </w: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 zdrowego śniadania pod hasłem: „</w:t>
            </w:r>
            <w:r w:rsidRPr="00605FC3">
              <w:rPr>
                <w:rFonts w:ascii="Times New Roman" w:hAnsi="Times New Roman" w:cs="Times New Roman"/>
              </w:rPr>
              <w:t>Tyle wiem ile zdrowych warzyw i owoców zjem”;</w:t>
            </w:r>
          </w:p>
          <w:p w:rsidR="00F159A3" w:rsidRPr="00605FC3" w:rsidRDefault="00F159A3" w:rsidP="00112E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-przeprowadz</w:t>
            </w:r>
            <w:r w:rsidR="008315C2" w:rsidRPr="00605FC3">
              <w:rPr>
                <w:rFonts w:ascii="Times New Roman" w:hAnsi="Times New Roman" w:cs="Times New Roman"/>
              </w:rPr>
              <w:t>anie</w:t>
            </w:r>
            <w:r w:rsidRPr="00605FC3">
              <w:rPr>
                <w:rFonts w:ascii="Times New Roman" w:hAnsi="Times New Roman" w:cs="Times New Roman"/>
              </w:rPr>
              <w:t xml:space="preserve"> rozm</w:t>
            </w:r>
            <w:r w:rsidR="008315C2" w:rsidRPr="00605FC3">
              <w:rPr>
                <w:rFonts w:ascii="Times New Roman" w:hAnsi="Times New Roman" w:cs="Times New Roman"/>
              </w:rPr>
              <w:t>ó</w:t>
            </w:r>
            <w:r w:rsidRPr="00605FC3">
              <w:rPr>
                <w:rFonts w:ascii="Times New Roman" w:hAnsi="Times New Roman" w:cs="Times New Roman"/>
              </w:rPr>
              <w:t>w z uczniam</w:t>
            </w:r>
            <w:r w:rsidR="008315C2" w:rsidRPr="00605FC3">
              <w:rPr>
                <w:rFonts w:ascii="Times New Roman" w:hAnsi="Times New Roman" w:cs="Times New Roman"/>
              </w:rPr>
              <w:t>i na temat zdrowego odżywiania.</w:t>
            </w:r>
          </w:p>
          <w:p w:rsidR="0055366B" w:rsidRPr="00605FC3" w:rsidRDefault="00F159A3" w:rsidP="00112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W ramach zajęć z wychowawcą przygotowano zdrowe przekąski</w:t>
            </w:r>
            <w:r w:rsidR="008315C2" w:rsidRPr="00605FC3">
              <w:rPr>
                <w:rFonts w:ascii="Times New Roman" w:hAnsi="Times New Roman" w:cs="Times New Roman"/>
              </w:rPr>
              <w:t>.</w:t>
            </w:r>
          </w:p>
          <w:p w:rsidR="0055366B" w:rsidRPr="00605FC3" w:rsidRDefault="008315C2" w:rsidP="00112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</w:pPr>
            <w:r w:rsidRPr="00605FC3">
              <w:rPr>
                <w:rFonts w:ascii="Times New Roman" w:hAnsi="Times New Roman" w:cs="Times New Roman"/>
              </w:rPr>
              <w:t>Z</w:t>
            </w:r>
            <w:r w:rsidR="0055366B" w:rsidRPr="00605FC3">
              <w:rPr>
                <w:rFonts w:ascii="Times New Roman" w:hAnsi="Times New Roman" w:cs="Times New Roman"/>
              </w:rPr>
              <w:t xml:space="preserve">organizowano </w:t>
            </w:r>
            <w:r w:rsidR="0055366B"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konkurs wiedzy pod hasłem: „Jem owoce i warzywa, bo to dobrze na mnie wpływa”</w:t>
            </w:r>
            <w:r w:rsidRPr="00605FC3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CD294B" w:rsidRPr="00605FC3" w:rsidRDefault="008315C2" w:rsidP="00112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U</w:t>
            </w:r>
            <w:r w:rsidR="0055366B" w:rsidRPr="00605FC3">
              <w:rPr>
                <w:rFonts w:ascii="Times New Roman" w:hAnsi="Times New Roman" w:cs="Times New Roman"/>
              </w:rPr>
              <w:t>czniowie klasy VI w ramach realizacji treści zajęć technicznych wykonali sałatki i zdrowe przekąski.</w:t>
            </w:r>
          </w:p>
        </w:tc>
        <w:tc>
          <w:tcPr>
            <w:tcW w:w="1985" w:type="dxa"/>
          </w:tcPr>
          <w:p w:rsidR="00CD294B" w:rsidRPr="00605FC3" w:rsidRDefault="00CD294B" w:rsidP="00191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Sprawozdanie z realizacji działań,</w:t>
            </w:r>
          </w:p>
          <w:p w:rsidR="00CD294B" w:rsidRPr="00605FC3" w:rsidRDefault="00CD294B" w:rsidP="00191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zamieszczenie informacji na </w:t>
            </w:r>
            <w:r w:rsidRPr="00605FC3">
              <w:rPr>
                <w:rFonts w:ascii="Times New Roman" w:hAnsi="Times New Roman" w:cs="Times New Roman"/>
              </w:rPr>
              <w:lastRenderedPageBreak/>
              <w:t>stronie internetowej szkoły</w:t>
            </w:r>
          </w:p>
        </w:tc>
        <w:tc>
          <w:tcPr>
            <w:tcW w:w="1701" w:type="dxa"/>
          </w:tcPr>
          <w:p w:rsidR="00CD294B" w:rsidRPr="00605FC3" w:rsidRDefault="00CD294B" w:rsidP="00191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4B" w:rsidRPr="00605FC3" w:rsidTr="00CF5939">
        <w:trPr>
          <w:trHeight w:val="983"/>
        </w:trPr>
        <w:tc>
          <w:tcPr>
            <w:tcW w:w="640" w:type="dxa"/>
          </w:tcPr>
          <w:p w:rsidR="00CD294B" w:rsidRPr="00605FC3" w:rsidRDefault="001C36E5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4" w:type="dxa"/>
          </w:tcPr>
          <w:p w:rsidR="00CD294B" w:rsidRPr="00605FC3" w:rsidRDefault="00493D54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Promowanie bezpieczeństwa i zdrowia</w:t>
            </w:r>
          </w:p>
        </w:tc>
        <w:tc>
          <w:tcPr>
            <w:tcW w:w="3119" w:type="dxa"/>
          </w:tcPr>
          <w:p w:rsidR="006907AC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Nauka udzielania pierwszej pomocy przedmedycznej</w:t>
            </w: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Przerwa bez hałasu</w:t>
            </w: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D54" w:rsidRPr="00605FC3" w:rsidRDefault="00493D54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07AC" w:rsidRPr="00605FC3" w:rsidRDefault="006907AC" w:rsidP="002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Motywowanie do osiągania sukcesów w nauce i </w:t>
            </w:r>
            <w:r w:rsidR="00D511C9" w:rsidRPr="00605FC3">
              <w:rPr>
                <w:rFonts w:ascii="Times New Roman" w:hAnsi="Times New Roman" w:cs="Times New Roman"/>
              </w:rPr>
              <w:t xml:space="preserve">zachowaniu, zwiększenia </w:t>
            </w:r>
            <w:r w:rsidRPr="00605FC3">
              <w:rPr>
                <w:rFonts w:ascii="Times New Roman" w:hAnsi="Times New Roman" w:cs="Times New Roman"/>
              </w:rPr>
              <w:t xml:space="preserve">aktywności uczniów </w:t>
            </w:r>
            <w:r w:rsidR="00D511C9" w:rsidRPr="00605FC3">
              <w:rPr>
                <w:rFonts w:ascii="Times New Roman" w:hAnsi="Times New Roman" w:cs="Times New Roman"/>
              </w:rPr>
              <w:t xml:space="preserve">w życiu szkoły, kształtowanie prawidłowych relacji koleżeńskich </w:t>
            </w:r>
            <w:r w:rsidRPr="00605FC3">
              <w:rPr>
                <w:rFonts w:ascii="Times New Roman" w:hAnsi="Times New Roman" w:cs="Times New Roman"/>
              </w:rPr>
              <w:t>poprzez</w:t>
            </w:r>
          </w:p>
          <w:p w:rsidR="007554A1" w:rsidRPr="00605FC3" w:rsidRDefault="006907AC" w:rsidP="002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o</w:t>
            </w:r>
            <w:r w:rsidR="00D511C9" w:rsidRPr="00605FC3">
              <w:rPr>
                <w:rFonts w:ascii="Times New Roman" w:hAnsi="Times New Roman" w:cs="Times New Roman"/>
              </w:rPr>
              <w:t>pracow</w:t>
            </w:r>
            <w:r w:rsidRPr="00605FC3">
              <w:rPr>
                <w:rFonts w:ascii="Times New Roman" w:hAnsi="Times New Roman" w:cs="Times New Roman"/>
              </w:rPr>
              <w:t>anie i wdrożenie systemu wzmocnień pozytywnych „</w:t>
            </w:r>
            <w:r w:rsidR="00493D54" w:rsidRPr="00605FC3">
              <w:rPr>
                <w:rFonts w:ascii="Times New Roman" w:hAnsi="Times New Roman" w:cs="Times New Roman"/>
              </w:rPr>
              <w:t>Kosz</w:t>
            </w:r>
            <w:r w:rsidRPr="00605FC3">
              <w:rPr>
                <w:rFonts w:ascii="Times New Roman" w:hAnsi="Times New Roman" w:cs="Times New Roman"/>
              </w:rPr>
              <w:t xml:space="preserve"> </w:t>
            </w:r>
            <w:r w:rsidR="00493D54" w:rsidRPr="00605FC3">
              <w:rPr>
                <w:rFonts w:ascii="Times New Roman" w:hAnsi="Times New Roman" w:cs="Times New Roman"/>
              </w:rPr>
              <w:t>D</w:t>
            </w:r>
            <w:r w:rsidRPr="00605FC3">
              <w:rPr>
                <w:rFonts w:ascii="Times New Roman" w:hAnsi="Times New Roman" w:cs="Times New Roman"/>
              </w:rPr>
              <w:t>obrych wiadomości”</w:t>
            </w:r>
          </w:p>
          <w:p w:rsidR="007554A1" w:rsidRPr="00605FC3" w:rsidRDefault="007554A1" w:rsidP="002F4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A1" w:rsidRPr="00605FC3" w:rsidRDefault="007554A1" w:rsidP="00676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0BB4" w:rsidRPr="00605FC3" w:rsidRDefault="00F60BB4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0BB4" w:rsidRPr="00605FC3" w:rsidRDefault="00F60BB4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9F227D" w:rsidP="009F2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93D54" w:rsidRPr="00605FC3" w:rsidRDefault="00493D54" w:rsidP="00605FC3">
            <w:pPr>
              <w:tabs>
                <w:tab w:val="left" w:pos="-4140"/>
              </w:tabs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</w:rPr>
            </w:pPr>
            <w:r w:rsidRPr="00605FC3">
              <w:rPr>
                <w:rFonts w:ascii="Times New Roman" w:hAnsi="Times New Roman" w:cs="Times New Roman"/>
                <w:color w:val="000000"/>
              </w:rPr>
              <w:t>Promując bezpieczeństwo i zdrowie wśród uczniów został</w:t>
            </w:r>
            <w:r w:rsidR="00842038" w:rsidRPr="00605FC3">
              <w:rPr>
                <w:rFonts w:ascii="Times New Roman" w:hAnsi="Times New Roman" w:cs="Times New Roman"/>
                <w:color w:val="000000"/>
              </w:rPr>
              <w:t>y</w:t>
            </w:r>
            <w:r w:rsidRPr="00605FC3">
              <w:rPr>
                <w:rFonts w:ascii="Times New Roman" w:hAnsi="Times New Roman" w:cs="Times New Roman"/>
                <w:color w:val="000000"/>
              </w:rPr>
              <w:t xml:space="preserve"> przeprowadzone dla uczniów klas II i III zajęcia o charakterze warsztatowym, dotyczące</w:t>
            </w:r>
            <w:r w:rsidRPr="00605FC3">
              <w:rPr>
                <w:rFonts w:ascii="Times New Roman" w:eastAsia="Times New Roman" w:hAnsi="Times New Roman" w:cs="Times New Roman"/>
              </w:rPr>
              <w:t xml:space="preserve"> udzielania pierwszej pomocy pod hasłem: „Ratujemy i uczymy ratować”.</w:t>
            </w:r>
            <w:r w:rsidRPr="00605F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93D54" w:rsidRDefault="00493D54" w:rsidP="00740DE3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605FC3">
              <w:rPr>
                <w:rFonts w:ascii="Times New Roman" w:eastAsia="Times New Roman" w:hAnsi="Times New Roman" w:cs="Times New Roman"/>
              </w:rPr>
              <w:t>Poza tym uczniowie wzięli udział w spotkaniu z</w:t>
            </w:r>
            <w:r w:rsidRPr="00605FC3">
              <w:rPr>
                <w:rFonts w:ascii="Times New Roman" w:hAnsi="Times New Roman" w:cs="Times New Roman"/>
              </w:rPr>
              <w:t xml:space="preserve"> w ramach akcji „Bezpieczniej na drogach w Powiecie Limanowskim”, któremu</w:t>
            </w:r>
            <w:r w:rsidRPr="00605FC3">
              <w:rPr>
                <w:rFonts w:ascii="Times New Roman" w:hAnsi="Times New Roman" w:cs="Times New Roman"/>
                <w:color w:val="222222"/>
              </w:rPr>
              <w:t xml:space="preserve"> towarzyszyły pokazy ratownicze prowadzone przez ratowników z</w:t>
            </w:r>
            <w:r w:rsidRPr="00605FC3">
              <w:rPr>
                <w:rStyle w:val="apple-converted-space"/>
                <w:rFonts w:ascii="Times New Roman" w:hAnsi="Times New Roman" w:cs="Times New Roman"/>
                <w:color w:val="222222"/>
              </w:rPr>
              <w:t> </w:t>
            </w:r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 xml:space="preserve">Auto </w:t>
            </w:r>
            <w:proofErr w:type="spellStart"/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>Moto</w:t>
            </w:r>
            <w:proofErr w:type="spellEnd"/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 xml:space="preserve"> Klubu Limanowa</w:t>
            </w:r>
            <w:r w:rsidRPr="00605FC3">
              <w:rPr>
                <w:rFonts w:ascii="Times New Roman" w:hAnsi="Times New Roman" w:cs="Times New Roman"/>
                <w:b/>
                <w:color w:val="222222"/>
              </w:rPr>
              <w:t xml:space="preserve">. </w:t>
            </w:r>
            <w:r w:rsidRPr="00605FC3">
              <w:rPr>
                <w:rFonts w:ascii="Times New Roman" w:hAnsi="Times New Roman" w:cs="Times New Roman"/>
                <w:color w:val="222222"/>
              </w:rPr>
              <w:t>Odbyły się także</w:t>
            </w:r>
            <w:r w:rsidRPr="00605FC3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05FC3">
              <w:rPr>
                <w:rFonts w:ascii="Times New Roman" w:hAnsi="Times New Roman" w:cs="Times New Roman"/>
                <w:color w:val="222222"/>
              </w:rPr>
              <w:t xml:space="preserve">warsztaty dla rodziców i nauczycieli prowadzone przez </w:t>
            </w:r>
            <w:r w:rsidR="00842038" w:rsidRPr="00605FC3">
              <w:rPr>
                <w:rFonts w:ascii="Times New Roman" w:hAnsi="Times New Roman" w:cs="Times New Roman"/>
                <w:color w:val="222222"/>
              </w:rPr>
              <w:t>OSP Tymbark.</w:t>
            </w:r>
          </w:p>
          <w:p w:rsidR="00493D54" w:rsidRPr="00605FC3" w:rsidRDefault="00842038" w:rsidP="00112EEB">
            <w:pPr>
              <w:tabs>
                <w:tab w:val="left" w:pos="-4140"/>
              </w:tabs>
              <w:spacing w:line="240" w:lineRule="auto"/>
              <w:contextualSpacing/>
              <w:mirrorIndents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W ramach akcji „Przerwa</w:t>
            </w:r>
            <w:r w:rsidR="00493D54" w:rsidRPr="00605FC3">
              <w:rPr>
                <w:rFonts w:ascii="Times New Roman" w:hAnsi="Times New Roman" w:cs="Times New Roman"/>
              </w:rPr>
              <w:t xml:space="preserve"> bez hałasu” uczniowie klasy VI zagospodarowa</w:t>
            </w:r>
            <w:r w:rsidRPr="00605FC3">
              <w:rPr>
                <w:rFonts w:ascii="Times New Roman" w:hAnsi="Times New Roman" w:cs="Times New Roman"/>
              </w:rPr>
              <w:t>li</w:t>
            </w:r>
            <w:r w:rsidR="00493D54" w:rsidRPr="00605FC3">
              <w:rPr>
                <w:rFonts w:ascii="Times New Roman" w:hAnsi="Times New Roman" w:cs="Times New Roman"/>
              </w:rPr>
              <w:t xml:space="preserve"> młodszym kolegom przerwę międzylekcyjną, podczas której czytali im swoje autorskie opowiadania. Akcja ta miała na celu nie tylko promować przerwę bez hałasu, ale również zachęcić do czytania i pisania swoich opowiadań. Poza tym problem hałasu w szkole został poruszony w ramach zajęć z wychowawcą.</w:t>
            </w:r>
          </w:p>
          <w:p w:rsidR="00C03128" w:rsidRPr="00605FC3" w:rsidRDefault="00C03128" w:rsidP="00B86A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AC5" w:rsidRPr="00605FC3" w:rsidRDefault="00B86AC5" w:rsidP="00B8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C52902" w:rsidRPr="00605FC3">
              <w:rPr>
                <w:rFonts w:ascii="Times New Roman" w:hAnsi="Times New Roman" w:cs="Times New Roman"/>
              </w:rPr>
              <w:t>M</w:t>
            </w:r>
            <w:r w:rsidR="00CF5939" w:rsidRPr="00605FC3">
              <w:rPr>
                <w:rFonts w:ascii="Times New Roman" w:hAnsi="Times New Roman" w:cs="Times New Roman"/>
              </w:rPr>
              <w:t>odyfikacja</w:t>
            </w:r>
            <w:r w:rsidRPr="00605FC3">
              <w:rPr>
                <w:rFonts w:ascii="Times New Roman" w:hAnsi="Times New Roman" w:cs="Times New Roman"/>
              </w:rPr>
              <w:t xml:space="preserve"> regulaminu systemu wzmocnień pozytywnych „</w:t>
            </w:r>
            <w:r w:rsidR="00CF5939" w:rsidRPr="00605FC3">
              <w:rPr>
                <w:rFonts w:ascii="Times New Roman" w:hAnsi="Times New Roman" w:cs="Times New Roman"/>
              </w:rPr>
              <w:t>Kosz</w:t>
            </w:r>
            <w:r w:rsidRPr="00605FC3">
              <w:rPr>
                <w:rFonts w:ascii="Times New Roman" w:hAnsi="Times New Roman" w:cs="Times New Roman"/>
              </w:rPr>
              <w:t xml:space="preserve"> </w:t>
            </w:r>
            <w:r w:rsidR="004E35E7" w:rsidRPr="00605FC3">
              <w:rPr>
                <w:rFonts w:ascii="Times New Roman" w:hAnsi="Times New Roman" w:cs="Times New Roman"/>
              </w:rPr>
              <w:t>D</w:t>
            </w:r>
            <w:r w:rsidRPr="00605FC3">
              <w:rPr>
                <w:rFonts w:ascii="Times New Roman" w:hAnsi="Times New Roman" w:cs="Times New Roman"/>
              </w:rPr>
              <w:t xml:space="preserve">obrych </w:t>
            </w:r>
            <w:r w:rsidR="004E35E7" w:rsidRPr="00605FC3">
              <w:rPr>
                <w:rFonts w:ascii="Times New Roman" w:hAnsi="Times New Roman" w:cs="Times New Roman"/>
              </w:rPr>
              <w:t>W</w:t>
            </w:r>
            <w:r w:rsidRPr="00605FC3">
              <w:rPr>
                <w:rFonts w:ascii="Times New Roman" w:hAnsi="Times New Roman" w:cs="Times New Roman"/>
              </w:rPr>
              <w:t>iadomości”</w:t>
            </w:r>
            <w:r w:rsidR="00C52902" w:rsidRPr="00605FC3">
              <w:rPr>
                <w:rFonts w:ascii="Times New Roman" w:hAnsi="Times New Roman" w:cs="Times New Roman"/>
              </w:rPr>
              <w:t>.</w:t>
            </w:r>
          </w:p>
          <w:p w:rsidR="00B86AC5" w:rsidRPr="00605FC3" w:rsidRDefault="00B86AC5" w:rsidP="00B8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C52902" w:rsidRPr="00605FC3">
              <w:rPr>
                <w:rFonts w:ascii="Times New Roman" w:hAnsi="Times New Roman" w:cs="Times New Roman"/>
              </w:rPr>
              <w:t>P</w:t>
            </w:r>
            <w:r w:rsidRPr="00605FC3">
              <w:rPr>
                <w:rFonts w:ascii="Times New Roman" w:hAnsi="Times New Roman" w:cs="Times New Roman"/>
              </w:rPr>
              <w:t xml:space="preserve">rzedstawienie </w:t>
            </w:r>
            <w:r w:rsidR="004E35E7" w:rsidRPr="00605FC3">
              <w:rPr>
                <w:rFonts w:ascii="Times New Roman" w:hAnsi="Times New Roman" w:cs="Times New Roman"/>
              </w:rPr>
              <w:t xml:space="preserve">i </w:t>
            </w:r>
            <w:r w:rsidRPr="00605FC3">
              <w:rPr>
                <w:rFonts w:ascii="Times New Roman" w:hAnsi="Times New Roman" w:cs="Times New Roman"/>
              </w:rPr>
              <w:t xml:space="preserve">wdrożenie systemu wzmocnień pozytywnych </w:t>
            </w:r>
            <w:r w:rsidR="00C52902" w:rsidRPr="00605FC3">
              <w:rPr>
                <w:rFonts w:ascii="Times New Roman" w:hAnsi="Times New Roman" w:cs="Times New Roman"/>
              </w:rPr>
              <w:t>uczniom przez wychowawców klas.</w:t>
            </w:r>
          </w:p>
          <w:p w:rsidR="00B86AC5" w:rsidRPr="00605FC3" w:rsidRDefault="00B86AC5" w:rsidP="00B8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C52902" w:rsidRPr="00605FC3">
              <w:rPr>
                <w:rFonts w:ascii="Times New Roman" w:hAnsi="Times New Roman" w:cs="Times New Roman"/>
              </w:rPr>
              <w:t>B</w:t>
            </w:r>
            <w:r w:rsidRPr="00605FC3">
              <w:rPr>
                <w:rFonts w:ascii="Times New Roman" w:hAnsi="Times New Roman" w:cs="Times New Roman"/>
              </w:rPr>
              <w:t>ieżące uzupełnianie  „</w:t>
            </w:r>
            <w:r w:rsidR="00CF5939" w:rsidRPr="00605FC3">
              <w:rPr>
                <w:rFonts w:ascii="Times New Roman" w:hAnsi="Times New Roman" w:cs="Times New Roman"/>
              </w:rPr>
              <w:t>Kosza</w:t>
            </w:r>
            <w:r w:rsidRPr="00605FC3">
              <w:rPr>
                <w:rFonts w:ascii="Times New Roman" w:hAnsi="Times New Roman" w:cs="Times New Roman"/>
              </w:rPr>
              <w:t xml:space="preserve"> Dobrych  Wiadomości” osiągniętymi sukcesami w nauce, zachowaniu i aktywności przez i</w:t>
            </w:r>
            <w:r w:rsidR="00C52902" w:rsidRPr="00605FC3">
              <w:rPr>
                <w:rFonts w:ascii="Times New Roman" w:hAnsi="Times New Roman" w:cs="Times New Roman"/>
              </w:rPr>
              <w:t>ndywidualnych uczniów lub klasę.</w:t>
            </w:r>
          </w:p>
          <w:p w:rsidR="00B86AC5" w:rsidRPr="00605FC3" w:rsidRDefault="00B86AC5" w:rsidP="00B8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C52902" w:rsidRPr="00605FC3">
              <w:rPr>
                <w:rFonts w:ascii="Times New Roman" w:hAnsi="Times New Roman" w:cs="Times New Roman"/>
              </w:rPr>
              <w:t>P</w:t>
            </w:r>
            <w:r w:rsidRPr="00605FC3">
              <w:rPr>
                <w:rFonts w:ascii="Times New Roman" w:hAnsi="Times New Roman" w:cs="Times New Roman"/>
              </w:rPr>
              <w:t xml:space="preserve">odsumowanie wyników klas w I </w:t>
            </w:r>
            <w:proofErr w:type="spellStart"/>
            <w:r w:rsidRPr="00605FC3">
              <w:rPr>
                <w:rFonts w:ascii="Times New Roman" w:hAnsi="Times New Roman" w:cs="Times New Roman"/>
              </w:rPr>
              <w:t>i</w:t>
            </w:r>
            <w:proofErr w:type="spellEnd"/>
            <w:r w:rsidRPr="00605FC3">
              <w:rPr>
                <w:rFonts w:ascii="Times New Roman" w:hAnsi="Times New Roman" w:cs="Times New Roman"/>
              </w:rPr>
              <w:t xml:space="preserve"> II półroczu</w:t>
            </w:r>
            <w:r w:rsidR="00C52902" w:rsidRPr="00605FC3">
              <w:rPr>
                <w:rFonts w:ascii="Times New Roman" w:hAnsi="Times New Roman" w:cs="Times New Roman"/>
              </w:rPr>
              <w:t>.</w:t>
            </w:r>
          </w:p>
          <w:p w:rsidR="007554A1" w:rsidRPr="00605FC3" w:rsidRDefault="004E35E7" w:rsidP="00C52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="00C52902" w:rsidRPr="00605FC3">
              <w:rPr>
                <w:rFonts w:ascii="Times New Roman" w:hAnsi="Times New Roman" w:cs="Times New Roman"/>
              </w:rPr>
              <w:t>N</w:t>
            </w:r>
            <w:r w:rsidRPr="00605FC3">
              <w:rPr>
                <w:rFonts w:ascii="Times New Roman" w:hAnsi="Times New Roman" w:cs="Times New Roman"/>
              </w:rPr>
              <w:t>agrodzenie klasy, która zdobyła największą ilość punktów  - wycieczka na basen</w:t>
            </w:r>
            <w:r w:rsidR="00C52902"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42038" w:rsidRPr="00605FC3" w:rsidRDefault="00842038" w:rsidP="00B04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B04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B04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B04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27D" w:rsidRPr="00605FC3" w:rsidRDefault="00B04D90" w:rsidP="00B04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38" w:rsidRPr="00605FC3" w:rsidRDefault="00842038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1DE3" w:rsidRPr="00605FC3" w:rsidRDefault="00C41DE3" w:rsidP="00C529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EF0" w:rsidRPr="00605FC3" w:rsidTr="00CF5939">
        <w:trPr>
          <w:trHeight w:val="983"/>
        </w:trPr>
        <w:tc>
          <w:tcPr>
            <w:tcW w:w="640" w:type="dxa"/>
          </w:tcPr>
          <w:p w:rsidR="000D0EF0" w:rsidRPr="00605FC3" w:rsidRDefault="000D0EF0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4" w:type="dxa"/>
          </w:tcPr>
          <w:p w:rsidR="000D0EF0" w:rsidRPr="00605FC3" w:rsidRDefault="000D0EF0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Współpraca z organizacjami i instytucjami</w:t>
            </w:r>
          </w:p>
        </w:tc>
        <w:tc>
          <w:tcPr>
            <w:tcW w:w="3119" w:type="dxa"/>
          </w:tcPr>
          <w:p w:rsidR="000D0EF0" w:rsidRPr="00605FC3" w:rsidRDefault="000D0EF0" w:rsidP="0069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Kontynuowanie współpracy w zakresie promocji zdrowia z różnymi organizacjami i instytucjami w społeczności lokalnej</w:t>
            </w:r>
          </w:p>
        </w:tc>
        <w:tc>
          <w:tcPr>
            <w:tcW w:w="1984" w:type="dxa"/>
          </w:tcPr>
          <w:p w:rsidR="000D0EF0" w:rsidRPr="00605FC3" w:rsidRDefault="000D0EF0" w:rsidP="0075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D0EF0" w:rsidRPr="00605FC3" w:rsidRDefault="000D0EF0" w:rsidP="000D0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Współpracowano z następującymi organizacjami i instytucjami działającymi w społeczności lokalnej:</w:t>
            </w:r>
          </w:p>
          <w:p w:rsidR="000D0EF0" w:rsidRPr="00605FC3" w:rsidRDefault="000D0EF0" w:rsidP="000D0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 xml:space="preserve">- </w:t>
            </w:r>
            <w:r w:rsidRPr="00605FC3">
              <w:rPr>
                <w:rStyle w:val="Tytu1"/>
                <w:rFonts w:ascii="Times New Roman" w:hAnsi="Times New Roman" w:cs="Times New Roman"/>
                <w:bCs/>
                <w:shd w:val="clear" w:color="auto" w:fill="FFFFFF"/>
              </w:rPr>
              <w:t>Gminna Komisja ds. Rozwiązywania Problemów Alkoholowych i Narkomanii</w:t>
            </w:r>
            <w:r w:rsidRPr="00605FC3">
              <w:rPr>
                <w:rFonts w:ascii="Times New Roman" w:hAnsi="Times New Roman" w:cs="Times New Roman"/>
              </w:rPr>
              <w:t xml:space="preserve"> przy UG Tymbark – w zakresie organizowania przedstawienia profilaktycznego „Wyjść poza </w:t>
            </w:r>
            <w:proofErr w:type="spellStart"/>
            <w:r w:rsidRPr="00605FC3">
              <w:rPr>
                <w:rFonts w:ascii="Times New Roman" w:hAnsi="Times New Roman" w:cs="Times New Roman"/>
              </w:rPr>
              <w:t>schemat”dla</w:t>
            </w:r>
            <w:proofErr w:type="spellEnd"/>
            <w:r w:rsidRPr="00605FC3">
              <w:rPr>
                <w:rFonts w:ascii="Times New Roman" w:hAnsi="Times New Roman" w:cs="Times New Roman"/>
              </w:rPr>
              <w:t xml:space="preserve"> uczniów, pozyskiwania funduszy,</w:t>
            </w:r>
          </w:p>
          <w:p w:rsidR="000D0EF0" w:rsidRPr="00605FC3" w:rsidRDefault="000D0EF0" w:rsidP="000D0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 KPP w Limanowej – w zakresie organizowania działań profilaktycznych dotyczących korzystania z cyberprzestrzeni oraz reagowania na zagrożenia.</w:t>
            </w:r>
          </w:p>
          <w:p w:rsidR="000D0EF0" w:rsidRPr="00605FC3" w:rsidRDefault="000D0EF0" w:rsidP="000D0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 OSP w Tymbarku - w zakresie organizowania warsztatów dotyczących udzielania pierwszej pomocy,</w:t>
            </w:r>
          </w:p>
          <w:p w:rsidR="000D0EF0" w:rsidRPr="00605FC3" w:rsidRDefault="000D0EF0" w:rsidP="000D0EF0">
            <w:pPr>
              <w:tabs>
                <w:tab w:val="left" w:pos="-4140"/>
              </w:tabs>
              <w:spacing w:after="0" w:line="240" w:lineRule="auto"/>
              <w:contextualSpacing/>
              <w:mirrorIndents/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05FC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05FC3">
              <w:rPr>
                <w:rFonts w:ascii="Times New Roman" w:hAnsi="Times New Roman" w:cs="Times New Roman"/>
                <w:shd w:val="clear" w:color="auto" w:fill="FFFFFF"/>
              </w:rPr>
              <w:t>Nadleśnictwo w Limanowej</w:t>
            </w:r>
            <w:r w:rsidRPr="00605FC3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r w:rsidRPr="00605FC3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zajęcia terenowe na Leśnej ścieżce dydaktycznej Lubogoszcz.</w:t>
            </w:r>
          </w:p>
          <w:p w:rsidR="000D0EF0" w:rsidRPr="00605FC3" w:rsidRDefault="000D0EF0" w:rsidP="000D0EF0">
            <w:pPr>
              <w:tabs>
                <w:tab w:val="left" w:pos="-414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  <w:r w:rsidRPr="00605FC3">
              <w:rPr>
                <w:rFonts w:ascii="Times New Roman" w:hAnsi="Times New Roman" w:cs="Times New Roman"/>
                <w:bCs/>
                <w:iCs/>
                <w:color w:val="000000"/>
              </w:rPr>
              <w:t>- Organizacja Odzysku REBA</w:t>
            </w:r>
            <w:r w:rsidRPr="00605FC3">
              <w:rPr>
                <w:rStyle w:val="Pogrubienie"/>
                <w:rFonts w:ascii="Times New Roman" w:hAnsi="Times New Roman" w:cs="Times New Roman"/>
              </w:rPr>
              <w:t>-(</w:t>
            </w:r>
            <w:r w:rsidRPr="00605FC3">
              <w:rPr>
                <w:rFonts w:ascii="Times New Roman" w:hAnsi="Times New Roman" w:cs="Times New Roman"/>
                <w:shd w:val="clear" w:color="auto" w:fill="FFFFFF"/>
              </w:rPr>
              <w:t>zbiórka zużytych baterii.</w:t>
            </w:r>
          </w:p>
          <w:p w:rsidR="00534856" w:rsidRPr="00605FC3" w:rsidRDefault="00534856" w:rsidP="00534856">
            <w:pPr>
              <w:tabs>
                <w:tab w:val="left" w:pos="-414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  <w:shd w:val="clear" w:color="auto" w:fill="FFFFFF"/>
              </w:rPr>
              <w:t>- Auto</w:t>
            </w:r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 xml:space="preserve"> </w:t>
            </w:r>
            <w:proofErr w:type="spellStart"/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>Moto</w:t>
            </w:r>
            <w:proofErr w:type="spellEnd"/>
            <w:r w:rsidRPr="00605FC3">
              <w:rPr>
                <w:rStyle w:val="Pogrubienie"/>
                <w:rFonts w:ascii="Times New Roman" w:hAnsi="Times New Roman" w:cs="Times New Roman"/>
                <w:b w:val="0"/>
                <w:color w:val="222222"/>
              </w:rPr>
              <w:t xml:space="preserve"> Klub Limanowa </w:t>
            </w:r>
            <w:r w:rsidRPr="00605FC3">
              <w:rPr>
                <w:rStyle w:val="Pogrubienie"/>
                <w:rFonts w:ascii="Times New Roman" w:hAnsi="Times New Roman" w:cs="Times New Roman"/>
                <w:color w:val="222222"/>
              </w:rPr>
              <w:t xml:space="preserve">– </w:t>
            </w:r>
            <w:r w:rsidRPr="00605FC3">
              <w:rPr>
                <w:rFonts w:ascii="Times New Roman" w:hAnsi="Times New Roman" w:cs="Times New Roman"/>
              </w:rPr>
              <w:t>udział w projekcie „Bezpieczniej na drogach w Powiecie Limanowskim”</w:t>
            </w:r>
            <w:r w:rsidR="00F846B0" w:rsidRPr="00605FC3">
              <w:rPr>
                <w:rFonts w:ascii="Times New Roman" w:hAnsi="Times New Roman" w:cs="Times New Roman"/>
              </w:rPr>
              <w:t>.</w:t>
            </w:r>
          </w:p>
          <w:p w:rsidR="00F846B0" w:rsidRPr="00605FC3" w:rsidRDefault="00F846B0" w:rsidP="00534856">
            <w:pPr>
              <w:tabs>
                <w:tab w:val="left" w:pos="-414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605FC3">
              <w:rPr>
                <w:rFonts w:ascii="Times New Roman" w:hAnsi="Times New Roman" w:cs="Times New Roman"/>
              </w:rPr>
              <w:t>- PPP Limanowa – współpraca w zakresie organizowania prelekcji profilaktycznych.</w:t>
            </w:r>
          </w:p>
          <w:p w:rsidR="001B75AC" w:rsidRPr="00605FC3" w:rsidRDefault="001B75AC" w:rsidP="00534856">
            <w:pPr>
              <w:tabs>
                <w:tab w:val="left" w:pos="-414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</w:rPr>
            </w:pPr>
            <w:r w:rsidRPr="00605FC3">
              <w:rPr>
                <w:rFonts w:ascii="Times New Roman" w:hAnsi="Times New Roman" w:cs="Times New Roman"/>
              </w:rPr>
              <w:t xml:space="preserve">-Fundacja Nowoczesna Polska – realizacja programu kształtowania bezpiecznych </w:t>
            </w:r>
            <w:proofErr w:type="spellStart"/>
            <w:r w:rsidRPr="00605FC3">
              <w:rPr>
                <w:rFonts w:ascii="Times New Roman" w:hAnsi="Times New Roman" w:cs="Times New Roman"/>
              </w:rPr>
              <w:t>zachowań</w:t>
            </w:r>
            <w:proofErr w:type="spellEnd"/>
            <w:r w:rsidRPr="00605FC3">
              <w:rPr>
                <w:rFonts w:ascii="Times New Roman" w:hAnsi="Times New Roman" w:cs="Times New Roman"/>
              </w:rPr>
              <w:t xml:space="preserve"> w sieci „Cybernauci”.</w:t>
            </w:r>
          </w:p>
        </w:tc>
        <w:tc>
          <w:tcPr>
            <w:tcW w:w="1985" w:type="dxa"/>
          </w:tcPr>
          <w:p w:rsidR="000D0EF0" w:rsidRPr="00605FC3" w:rsidRDefault="000D0EF0" w:rsidP="000D0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EF0" w:rsidRPr="00605FC3" w:rsidRDefault="000D0EF0" w:rsidP="00105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2953" w:rsidRPr="00605FC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F2953" w:rsidRPr="00605FC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F2953" w:rsidRPr="00605FC3" w:rsidRDefault="00DF2953" w:rsidP="00C656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05FC3">
        <w:rPr>
          <w:rFonts w:ascii="Times New Roman" w:hAnsi="Times New Roman" w:cs="Times New Roman"/>
          <w:b/>
          <w:bCs/>
          <w:i/>
          <w:iCs/>
        </w:rPr>
        <w:t>Podpis koordynatora szkolnego:</w:t>
      </w:r>
      <w:r w:rsidRPr="00605FC3">
        <w:rPr>
          <w:rFonts w:ascii="Times New Roman" w:hAnsi="Times New Roman" w:cs="Times New Roman"/>
          <w:b/>
          <w:bCs/>
          <w:i/>
          <w:iCs/>
        </w:rPr>
        <w:tab/>
      </w:r>
      <w:r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  <w:t xml:space="preserve">      </w:t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="00B04D90" w:rsidRPr="00605FC3">
        <w:rPr>
          <w:rFonts w:ascii="Times New Roman" w:hAnsi="Times New Roman" w:cs="Times New Roman"/>
          <w:b/>
          <w:bCs/>
          <w:i/>
          <w:iCs/>
        </w:rPr>
        <w:tab/>
      </w:r>
      <w:r w:rsidRPr="00605FC3">
        <w:rPr>
          <w:rFonts w:ascii="Times New Roman" w:hAnsi="Times New Roman" w:cs="Times New Roman"/>
          <w:b/>
          <w:bCs/>
          <w:i/>
          <w:iCs/>
        </w:rPr>
        <w:t>Podpis i pieczęć dyrektora szkoły / placówki:</w:t>
      </w: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B04D90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05FC3">
        <w:rPr>
          <w:rFonts w:ascii="Times New Roman" w:hAnsi="Times New Roman" w:cs="Times New Roman"/>
          <w:bCs/>
          <w:iCs/>
        </w:rPr>
        <w:t xml:space="preserve">Zawadka, </w:t>
      </w:r>
      <w:r w:rsidR="00CF5939" w:rsidRPr="00605FC3">
        <w:rPr>
          <w:rFonts w:ascii="Times New Roman" w:hAnsi="Times New Roman" w:cs="Times New Roman"/>
          <w:bCs/>
          <w:iCs/>
        </w:rPr>
        <w:t>30</w:t>
      </w:r>
      <w:r w:rsidRPr="00605FC3">
        <w:rPr>
          <w:rFonts w:ascii="Times New Roman" w:hAnsi="Times New Roman" w:cs="Times New Roman"/>
          <w:bCs/>
          <w:iCs/>
        </w:rPr>
        <w:t>.0</w:t>
      </w:r>
      <w:r w:rsidR="00CF5939" w:rsidRPr="00605FC3">
        <w:rPr>
          <w:rFonts w:ascii="Times New Roman" w:hAnsi="Times New Roman" w:cs="Times New Roman"/>
          <w:bCs/>
          <w:iCs/>
        </w:rPr>
        <w:t>6</w:t>
      </w:r>
      <w:r w:rsidRPr="00605FC3">
        <w:rPr>
          <w:rFonts w:ascii="Times New Roman" w:hAnsi="Times New Roman" w:cs="Times New Roman"/>
          <w:bCs/>
          <w:iCs/>
        </w:rPr>
        <w:t>.201</w:t>
      </w:r>
      <w:r w:rsidR="00CF5939" w:rsidRPr="00605FC3">
        <w:rPr>
          <w:rFonts w:ascii="Times New Roman" w:hAnsi="Times New Roman" w:cs="Times New Roman"/>
          <w:bCs/>
          <w:iCs/>
        </w:rPr>
        <w:t>7</w:t>
      </w:r>
      <w:r w:rsidRPr="00605FC3">
        <w:rPr>
          <w:rFonts w:ascii="Times New Roman" w:hAnsi="Times New Roman" w:cs="Times New Roman"/>
          <w:bCs/>
          <w:iCs/>
        </w:rPr>
        <w:t>r.</w:t>
      </w:r>
    </w:p>
    <w:p w:rsidR="00DF2953" w:rsidRPr="00605FC3" w:rsidRDefault="00B04D90" w:rsidP="00C65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5FC3">
        <w:rPr>
          <w:rFonts w:ascii="Times New Roman" w:hAnsi="Times New Roman" w:cs="Times New Roman"/>
          <w:i/>
          <w:iCs/>
        </w:rPr>
        <w:t xml:space="preserve">                             </w:t>
      </w:r>
      <w:r w:rsidRPr="00605FC3">
        <w:rPr>
          <w:rFonts w:ascii="Times New Roman" w:hAnsi="Times New Roman" w:cs="Times New Roman"/>
          <w:i/>
          <w:iCs/>
        </w:rPr>
        <w:tab/>
      </w:r>
      <w:r w:rsidRPr="00605FC3">
        <w:rPr>
          <w:rFonts w:ascii="Times New Roman" w:hAnsi="Times New Roman" w:cs="Times New Roman"/>
          <w:i/>
          <w:iCs/>
        </w:rPr>
        <w:tab/>
      </w:r>
      <w:r w:rsidR="00DF2953" w:rsidRPr="00605FC3">
        <w:rPr>
          <w:rFonts w:ascii="Times New Roman" w:hAnsi="Times New Roman" w:cs="Times New Roman"/>
          <w:i/>
          <w:iCs/>
        </w:rPr>
        <w:tab/>
      </w:r>
      <w:r w:rsidR="00DF2953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C9458E" w:rsidRPr="00605FC3">
        <w:rPr>
          <w:rFonts w:ascii="Times New Roman" w:hAnsi="Times New Roman" w:cs="Times New Roman"/>
          <w:i/>
          <w:iCs/>
        </w:rPr>
        <w:tab/>
      </w:r>
      <w:r w:rsidR="00DF2953" w:rsidRPr="00605FC3">
        <w:rPr>
          <w:rFonts w:ascii="Times New Roman" w:hAnsi="Times New Roman" w:cs="Times New Roman"/>
          <w:i/>
          <w:iCs/>
        </w:rPr>
        <w:tab/>
      </w:r>
    </w:p>
    <w:sectPr w:rsidR="00DF2953" w:rsidRPr="00605FC3" w:rsidSect="00303D5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94" w:rsidRDefault="00FE1A94" w:rsidP="00C65637">
      <w:pPr>
        <w:spacing w:after="0" w:line="240" w:lineRule="auto"/>
      </w:pPr>
      <w:r>
        <w:separator/>
      </w:r>
    </w:p>
  </w:endnote>
  <w:endnote w:type="continuationSeparator" w:id="0">
    <w:p w:rsidR="00FE1A94" w:rsidRDefault="00FE1A94" w:rsidP="00C6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53" w:rsidRDefault="00DF2953">
    <w:pPr>
      <w:pStyle w:val="Stopka"/>
      <w:jc w:val="right"/>
    </w:pPr>
  </w:p>
  <w:p w:rsidR="00DF2953" w:rsidRDefault="00DF2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94" w:rsidRDefault="00FE1A94" w:rsidP="00C65637">
      <w:pPr>
        <w:spacing w:after="0" w:line="240" w:lineRule="auto"/>
      </w:pPr>
      <w:r>
        <w:separator/>
      </w:r>
    </w:p>
  </w:footnote>
  <w:footnote w:type="continuationSeparator" w:id="0">
    <w:p w:rsidR="00FE1A94" w:rsidRDefault="00FE1A94" w:rsidP="00C6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258"/>
    <w:multiLevelType w:val="hybridMultilevel"/>
    <w:tmpl w:val="530A3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B1219"/>
    <w:multiLevelType w:val="hybridMultilevel"/>
    <w:tmpl w:val="BAE0B59E"/>
    <w:lvl w:ilvl="0" w:tplc="FB6059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8D59F0"/>
    <w:multiLevelType w:val="hybridMultilevel"/>
    <w:tmpl w:val="1ED4F8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F2221A"/>
    <w:multiLevelType w:val="hybridMultilevel"/>
    <w:tmpl w:val="D48C8D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37"/>
    <w:rsid w:val="00006CAE"/>
    <w:rsid w:val="00056611"/>
    <w:rsid w:val="000622B8"/>
    <w:rsid w:val="00064B51"/>
    <w:rsid w:val="00065D89"/>
    <w:rsid w:val="000768BE"/>
    <w:rsid w:val="00081F20"/>
    <w:rsid w:val="00097ED6"/>
    <w:rsid w:val="000A60C2"/>
    <w:rsid w:val="000D0EF0"/>
    <w:rsid w:val="001057F2"/>
    <w:rsid w:val="001059BD"/>
    <w:rsid w:val="00112EEB"/>
    <w:rsid w:val="001670FF"/>
    <w:rsid w:val="00172EC3"/>
    <w:rsid w:val="00173839"/>
    <w:rsid w:val="001A3346"/>
    <w:rsid w:val="001B6D69"/>
    <w:rsid w:val="001B75AC"/>
    <w:rsid w:val="001C36E5"/>
    <w:rsid w:val="001C549D"/>
    <w:rsid w:val="001F4009"/>
    <w:rsid w:val="00212E53"/>
    <w:rsid w:val="002448D0"/>
    <w:rsid w:val="00250BAF"/>
    <w:rsid w:val="002540D2"/>
    <w:rsid w:val="00254A0A"/>
    <w:rsid w:val="002649BC"/>
    <w:rsid w:val="00265CD5"/>
    <w:rsid w:val="002B5CA4"/>
    <w:rsid w:val="002C1F99"/>
    <w:rsid w:val="002F4BF0"/>
    <w:rsid w:val="00303D5B"/>
    <w:rsid w:val="0030610C"/>
    <w:rsid w:val="00335DB7"/>
    <w:rsid w:val="00346D22"/>
    <w:rsid w:val="00346E3D"/>
    <w:rsid w:val="00346E62"/>
    <w:rsid w:val="00377AB2"/>
    <w:rsid w:val="00393E6D"/>
    <w:rsid w:val="003A410B"/>
    <w:rsid w:val="003C42CD"/>
    <w:rsid w:val="003E2573"/>
    <w:rsid w:val="003E7285"/>
    <w:rsid w:val="0041726B"/>
    <w:rsid w:val="0044588B"/>
    <w:rsid w:val="00452262"/>
    <w:rsid w:val="00493D54"/>
    <w:rsid w:val="004B180E"/>
    <w:rsid w:val="004B6321"/>
    <w:rsid w:val="004C1F53"/>
    <w:rsid w:val="004E06D7"/>
    <w:rsid w:val="004E35E7"/>
    <w:rsid w:val="004E7113"/>
    <w:rsid w:val="004F4044"/>
    <w:rsid w:val="005070EC"/>
    <w:rsid w:val="00534856"/>
    <w:rsid w:val="00535BA5"/>
    <w:rsid w:val="00536591"/>
    <w:rsid w:val="005525C1"/>
    <w:rsid w:val="0055366B"/>
    <w:rsid w:val="0057436E"/>
    <w:rsid w:val="00585F37"/>
    <w:rsid w:val="00591342"/>
    <w:rsid w:val="005A3C8A"/>
    <w:rsid w:val="005B1413"/>
    <w:rsid w:val="005B45EF"/>
    <w:rsid w:val="005B5125"/>
    <w:rsid w:val="005D0398"/>
    <w:rsid w:val="005F1E29"/>
    <w:rsid w:val="0060169D"/>
    <w:rsid w:val="00605FC3"/>
    <w:rsid w:val="006124A8"/>
    <w:rsid w:val="006136D7"/>
    <w:rsid w:val="00624AC7"/>
    <w:rsid w:val="006665A9"/>
    <w:rsid w:val="00666BDD"/>
    <w:rsid w:val="00676EDC"/>
    <w:rsid w:val="00682F9A"/>
    <w:rsid w:val="006907AC"/>
    <w:rsid w:val="006C4B62"/>
    <w:rsid w:val="0072575D"/>
    <w:rsid w:val="00740DE3"/>
    <w:rsid w:val="007554A1"/>
    <w:rsid w:val="00760811"/>
    <w:rsid w:val="00762010"/>
    <w:rsid w:val="0078585B"/>
    <w:rsid w:val="007B431E"/>
    <w:rsid w:val="007F4A96"/>
    <w:rsid w:val="00821A43"/>
    <w:rsid w:val="00830234"/>
    <w:rsid w:val="008315C2"/>
    <w:rsid w:val="00842038"/>
    <w:rsid w:val="00845E76"/>
    <w:rsid w:val="00857C80"/>
    <w:rsid w:val="008A62D9"/>
    <w:rsid w:val="008A6C8B"/>
    <w:rsid w:val="008A7D37"/>
    <w:rsid w:val="008F36E3"/>
    <w:rsid w:val="00937C53"/>
    <w:rsid w:val="009468FC"/>
    <w:rsid w:val="00961CD0"/>
    <w:rsid w:val="00977FA5"/>
    <w:rsid w:val="00992F68"/>
    <w:rsid w:val="009C6A19"/>
    <w:rsid w:val="009D5043"/>
    <w:rsid w:val="009F227D"/>
    <w:rsid w:val="009F3408"/>
    <w:rsid w:val="00A027C8"/>
    <w:rsid w:val="00A149B3"/>
    <w:rsid w:val="00A31CA5"/>
    <w:rsid w:val="00A536B6"/>
    <w:rsid w:val="00A60AE3"/>
    <w:rsid w:val="00A70B51"/>
    <w:rsid w:val="00A81EF5"/>
    <w:rsid w:val="00A94A94"/>
    <w:rsid w:val="00AA1F8A"/>
    <w:rsid w:val="00AA7491"/>
    <w:rsid w:val="00B04D90"/>
    <w:rsid w:val="00B07DED"/>
    <w:rsid w:val="00B25504"/>
    <w:rsid w:val="00B34E28"/>
    <w:rsid w:val="00B402A1"/>
    <w:rsid w:val="00B70451"/>
    <w:rsid w:val="00B85B75"/>
    <w:rsid w:val="00B86AC5"/>
    <w:rsid w:val="00BA450B"/>
    <w:rsid w:val="00BA6CA0"/>
    <w:rsid w:val="00BA747C"/>
    <w:rsid w:val="00BD1194"/>
    <w:rsid w:val="00BF0252"/>
    <w:rsid w:val="00C03128"/>
    <w:rsid w:val="00C04AE4"/>
    <w:rsid w:val="00C079E4"/>
    <w:rsid w:val="00C41DE3"/>
    <w:rsid w:val="00C42F4D"/>
    <w:rsid w:val="00C52902"/>
    <w:rsid w:val="00C56D29"/>
    <w:rsid w:val="00C60583"/>
    <w:rsid w:val="00C65637"/>
    <w:rsid w:val="00C9458E"/>
    <w:rsid w:val="00CC680A"/>
    <w:rsid w:val="00CD1738"/>
    <w:rsid w:val="00CD294B"/>
    <w:rsid w:val="00CD2DDB"/>
    <w:rsid w:val="00CF5939"/>
    <w:rsid w:val="00D16BDE"/>
    <w:rsid w:val="00D30779"/>
    <w:rsid w:val="00D4524A"/>
    <w:rsid w:val="00D511C9"/>
    <w:rsid w:val="00D611F1"/>
    <w:rsid w:val="00D62387"/>
    <w:rsid w:val="00D952E8"/>
    <w:rsid w:val="00DB45DC"/>
    <w:rsid w:val="00DC58DF"/>
    <w:rsid w:val="00DE6CE2"/>
    <w:rsid w:val="00DF004D"/>
    <w:rsid w:val="00DF2953"/>
    <w:rsid w:val="00DF59A5"/>
    <w:rsid w:val="00E203E8"/>
    <w:rsid w:val="00E21216"/>
    <w:rsid w:val="00E44D35"/>
    <w:rsid w:val="00E56F2F"/>
    <w:rsid w:val="00E77D94"/>
    <w:rsid w:val="00E9179A"/>
    <w:rsid w:val="00E97828"/>
    <w:rsid w:val="00EB7CB3"/>
    <w:rsid w:val="00EC4732"/>
    <w:rsid w:val="00EF5253"/>
    <w:rsid w:val="00F159A3"/>
    <w:rsid w:val="00F27254"/>
    <w:rsid w:val="00F30AE4"/>
    <w:rsid w:val="00F37B6E"/>
    <w:rsid w:val="00F40AA9"/>
    <w:rsid w:val="00F430FD"/>
    <w:rsid w:val="00F54D07"/>
    <w:rsid w:val="00F60BB4"/>
    <w:rsid w:val="00F846B0"/>
    <w:rsid w:val="00F85C81"/>
    <w:rsid w:val="00FA1290"/>
    <w:rsid w:val="00FC0ED5"/>
    <w:rsid w:val="00FC7630"/>
    <w:rsid w:val="00FD53F2"/>
    <w:rsid w:val="00FD7669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32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56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6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5637"/>
  </w:style>
  <w:style w:type="paragraph" w:styleId="Stopka">
    <w:name w:val="footer"/>
    <w:basedOn w:val="Normalny"/>
    <w:link w:val="StopkaZnak"/>
    <w:uiPriority w:val="99"/>
    <w:rsid w:val="00C6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5637"/>
  </w:style>
  <w:style w:type="paragraph" w:styleId="Akapitzlist">
    <w:name w:val="List Paragraph"/>
    <w:basedOn w:val="Normalny"/>
    <w:uiPriority w:val="34"/>
    <w:qFormat/>
    <w:rsid w:val="006C4B6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46E3D"/>
  </w:style>
  <w:style w:type="character" w:styleId="Uwydatnienie">
    <w:name w:val="Emphasis"/>
    <w:basedOn w:val="Domylnaczcionkaakapitu"/>
    <w:uiPriority w:val="20"/>
    <w:qFormat/>
    <w:locked/>
    <w:rsid w:val="00346E3D"/>
    <w:rPr>
      <w:i/>
      <w:iCs/>
    </w:rPr>
  </w:style>
  <w:style w:type="character" w:styleId="Pogrubienie">
    <w:name w:val="Strong"/>
    <w:uiPriority w:val="22"/>
    <w:qFormat/>
    <w:locked/>
    <w:rsid w:val="00F159A3"/>
    <w:rPr>
      <w:b/>
      <w:bCs/>
    </w:rPr>
  </w:style>
  <w:style w:type="character" w:customStyle="1" w:styleId="Tytu1">
    <w:name w:val="Tytuł1"/>
    <w:basedOn w:val="Domylnaczcionkaakapitu"/>
    <w:rsid w:val="000D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32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56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6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5637"/>
  </w:style>
  <w:style w:type="paragraph" w:styleId="Stopka">
    <w:name w:val="footer"/>
    <w:basedOn w:val="Normalny"/>
    <w:link w:val="StopkaZnak"/>
    <w:uiPriority w:val="99"/>
    <w:rsid w:val="00C6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5637"/>
  </w:style>
  <w:style w:type="paragraph" w:styleId="Akapitzlist">
    <w:name w:val="List Paragraph"/>
    <w:basedOn w:val="Normalny"/>
    <w:uiPriority w:val="34"/>
    <w:qFormat/>
    <w:rsid w:val="006C4B6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46E3D"/>
  </w:style>
  <w:style w:type="character" w:styleId="Uwydatnienie">
    <w:name w:val="Emphasis"/>
    <w:basedOn w:val="Domylnaczcionkaakapitu"/>
    <w:uiPriority w:val="20"/>
    <w:qFormat/>
    <w:locked/>
    <w:rsid w:val="00346E3D"/>
    <w:rPr>
      <w:i/>
      <w:iCs/>
    </w:rPr>
  </w:style>
  <w:style w:type="character" w:styleId="Pogrubienie">
    <w:name w:val="Strong"/>
    <w:uiPriority w:val="22"/>
    <w:qFormat/>
    <w:locked/>
    <w:rsid w:val="00F159A3"/>
    <w:rPr>
      <w:b/>
      <w:bCs/>
    </w:rPr>
  </w:style>
  <w:style w:type="character" w:customStyle="1" w:styleId="Tytu1">
    <w:name w:val="Tytuł1"/>
    <w:basedOn w:val="Domylnaczcionkaakapitu"/>
    <w:rsid w:val="000D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szkoły / placówki</vt:lpstr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 / placówki</dc:title>
  <dc:creator>Kuratorium</dc:creator>
  <cp:lastModifiedBy>HP ProBook</cp:lastModifiedBy>
  <cp:revision>2</cp:revision>
  <dcterms:created xsi:type="dcterms:W3CDTF">2017-07-03T16:56:00Z</dcterms:created>
  <dcterms:modified xsi:type="dcterms:W3CDTF">2017-07-03T16:56:00Z</dcterms:modified>
</cp:coreProperties>
</file>