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3D" w:rsidRDefault="005D623D" w:rsidP="005D623D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D623D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Wymagania edukacyjne  niezbędne do otrzymania przez ucznia poszcz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ególnych śródrocznych  </w:t>
      </w:r>
      <w:r w:rsidRPr="005D623D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i rocznych oce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n klasyfikacyjnych z muzyki </w:t>
      </w:r>
      <w:r w:rsidRPr="005D623D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wynikające z realizowanego przez siebie progra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mu nauczania dla uczniów klasy </w:t>
      </w:r>
      <w:r w:rsidRPr="005D623D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I</w:t>
      </w:r>
      <w:r w:rsidR="00ED4920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w roku szkolnym: 2020/2021</w:t>
      </w:r>
    </w:p>
    <w:p w:rsidR="005E172F" w:rsidRPr="005E172F" w:rsidRDefault="005E172F" w:rsidP="005E172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172F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na śródroczną ocenę klasyfikacyjną: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Przy ustalaniu oceny śródrocznej  z muzyki bierze się pod uwagę</w:t>
      </w:r>
      <w:r w:rsidR="0005026B">
        <w:rPr>
          <w:rFonts w:ascii="Times New Roman" w:eastAsia="Calibri" w:hAnsi="Times New Roman" w:cs="Times New Roman"/>
          <w:sz w:val="24"/>
          <w:szCs w:val="24"/>
        </w:rPr>
        <w:t xml:space="preserve"> wysiłek wkładany przez ucznia </w:t>
      </w:r>
      <w:r w:rsidRPr="005E172F">
        <w:rPr>
          <w:rFonts w:ascii="Times New Roman" w:eastAsia="Calibri" w:hAnsi="Times New Roman" w:cs="Times New Roman"/>
          <w:sz w:val="24"/>
          <w:szCs w:val="24"/>
        </w:rPr>
        <w:t>w wywiązywanie się z obowiązków wynikających ze specyfiki tych zajęć.</w:t>
      </w:r>
      <w:r w:rsidRPr="005E172F">
        <w:rPr>
          <w:rFonts w:ascii="Times New Roman" w:eastAsia="Calibri" w:hAnsi="Times New Roman" w:cs="Times New Roman"/>
        </w:rPr>
        <w:br/>
      </w:r>
      <w:r w:rsidRPr="005E172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celującą otrzymuje uczeń, który:</w:t>
      </w:r>
      <w:r w:rsidRPr="005E172F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muzyki dla  klasy VI, 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-biegle i samodzielnie posługuje się zdobytymi wiadomościami w rozwiązywaniu problemów teoretycznych lub praktycznych,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-swobodnie posługuje się pojęciami z teorii muzyki,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-bezbłędnie rozpoznaje poznawane  różne utwory muzyczne,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-bezbłędnie potrafi zaśpiewać wszystkie  poznawane piosenki, śpiewa indywidualnie, prawidłowo pod względem intonacyjnym, z poprawną dykcją,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-zdobywa dodatkową wiedzę, korzystając z różnych źródeł informacji,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-na lekcjach jest bardzo aktywny i zdyscyplinowany, inicjuje różnorodne zadania, projekty,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prawidłowo  gra  na  wybranym instrumencie /dzwonkach chromatycznych wszystkie poznane melodie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SimSun" w:hAnsi="Times New Roman" w:cs="Times New Roman"/>
          <w:sz w:val="24"/>
          <w:szCs w:val="24"/>
        </w:rPr>
        <w:t>-zna sylwetki kompozytorów  i charakteryzuje ich  twórczość,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5E172F">
        <w:rPr>
          <w:rFonts w:ascii="Times New Roman" w:eastAsia="SimSun" w:hAnsi="Times New Roman" w:cs="Times New Roman"/>
          <w:sz w:val="24"/>
          <w:szCs w:val="24"/>
        </w:rPr>
        <w:t>- ma szeroką wiedzę na temat folkloru regionu, w którym mieszka,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5E172F">
        <w:rPr>
          <w:rFonts w:ascii="Times New Roman" w:eastAsia="SimSun" w:hAnsi="Times New Roman" w:cs="Times New Roman"/>
          <w:sz w:val="24"/>
          <w:szCs w:val="24"/>
        </w:rPr>
        <w:t>- rozpoznaje dźwięki poszczególnych instrumentów muzycznych.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72F">
        <w:rPr>
          <w:rFonts w:ascii="Times New Roman" w:eastAsia="Calibri" w:hAnsi="Times New Roman" w:cs="Times New Roman"/>
          <w:b/>
          <w:sz w:val="24"/>
          <w:szCs w:val="24"/>
        </w:rPr>
        <w:t>Ocenę bardzo dobrą otrzymuje uczeń, który: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-opanował pełny zakres wiedzy i umiejętności określony programem nauczania muzyki dla klasy  VI,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-sprawnie posługuje się zdobytymi wiadomościami z teorii muzyki,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sz w:val="24"/>
          <w:szCs w:val="24"/>
        </w:rPr>
        <w:t>-bardzo dobrze śpiewa pod względem intonacyjnym i rytmicznym,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-potrafi zaśpiewać z pamięci wszystkie poznawane piosenki, pieśni patriotyczne, kolędy i pastorałki,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-rozpoznaje i określa cechy utworów muzycznych 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-rozumie znaczenie terminów i pojęć poznanych w klasie VI,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-zna nazwiska i twórczość kompozytorów poznanych w kl. VI,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-na lekcji pracuje samodzielnie pod względem podejmowanych aktywności muzycznych, 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 korzysta z różnych źródeł informacji, 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 -potrafi zagrać na dzwonkach chromatycznych wszystkie wymagane utwory,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SimSun" w:hAnsi="Times New Roman" w:cs="Times New Roman"/>
          <w:sz w:val="24"/>
          <w:szCs w:val="24"/>
        </w:rPr>
        <w:t>– wykonuje podstawowe  kroki poznawanych  tańców,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-rozumie zapis nutowy i potrafi się nim posługiwać,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– wykazuje dużą aktywność podczas ćwiczeń i zabaw muzycznych.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b/>
          <w:sz w:val="24"/>
          <w:szCs w:val="24"/>
        </w:rPr>
        <w:t>Ocenę dobrą otrzymuje uczeń, który: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-opanował  wiedzę i umiejętności w zakresie pozwalającym na rozumienie większości relacji między elementami wiedzy muzycznej,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sz w:val="24"/>
          <w:szCs w:val="24"/>
        </w:rPr>
        <w:t>– przyswoił w stopniu dobrym  wiadomości przewidziane programem nauczania,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-w śpiewie popełnia drobne błędy (głównie rytmiczne),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-potrafi zaśpiewać z pamięci większość  piosenek, pieśni, kolęd i pastorałek, 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-rozpoznaje i określa cechy utworów muzycznych,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-zna podstawowe elementy muzyki i potrafi je zastosować,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-rozumie znaczenie większości terminów muzycznych i wie, co one oznaczają,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-zna nazwiska kompozytorów polskich i europejskich,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analizuje utwory pod względem dynamiki, tempa rozróżnia podstawowe typy artykulacji,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-potrafi zagrać na dzwonkach chromatycznych większość  wymaganych utworów,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SimSun" w:hAnsi="Times New Roman" w:cs="Times New Roman"/>
          <w:sz w:val="24"/>
          <w:szCs w:val="24"/>
        </w:rPr>
        <w:t>– wykonuje podstawowe  kroki poznawanych  tańców,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-rozumie zapis nutowy,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-posługuje się w praktyce poznaną terminologią muzyczną,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wymienia nazwiska twórców wykorzystujących w swojej twórczości elementy polskich tańców ludowych,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potrafi korzystać z dostępnych źródeł informacji,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– wykazuje aktywność podczas ćwiczeń i zabaw muzycznych.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b/>
          <w:sz w:val="24"/>
          <w:szCs w:val="24"/>
        </w:rPr>
        <w:t>Ocenę dostateczną otrzymuje uczeń, który: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proste zadania teoretyczne lub praktyczne,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sz w:val="24"/>
          <w:szCs w:val="24"/>
        </w:rPr>
        <w:t>– rozpoznaje niektóre  melodie najpopularniejszych utworów,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-w śpiewie popełnia dużo błędów (głównie intonacyjnych),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-potrafi zaśpiewać  samodzielnie  niektóre wybrane piosenki, pieśni, kolędy i pastorałki,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-zna niektóre elementy muzyki i terminy muzyczne, ale nie potrafi ich zastosować,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-zna i potrafi wymienić niektóre nazwiska kompozytorów polskich i europejskich,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-potrafi zagrać na dzwonkach chromatycznych wybrane proste  utwory,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-rozróżnia poznane wartości rytmiczne, 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-rozumie znaczenie dynamiki i tempa w utworze muzycznym,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-wyjaśnia pojęcia: muzyka jednogłosowa i wielogłosowa, 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 potrafi opisać grupy instrumentów i podać ich przykłady, 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-wymienia różne typy zespołów instrumentalnych i wokalnych,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aktywnie uczestniczy w ćwiczeniach i zabawach muzycznych.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E172F">
        <w:rPr>
          <w:rFonts w:ascii="Times New Roman" w:eastAsia="Calibri" w:hAnsi="Times New Roman" w:cs="Times New Roman"/>
          <w:b/>
          <w:sz w:val="24"/>
          <w:szCs w:val="24"/>
        </w:rPr>
        <w:t>Ocenę dopuszczającą otrzymuje uczeń, który: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muzyki w ciągu dalszej nauki,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sz w:val="24"/>
          <w:szCs w:val="24"/>
        </w:rPr>
        <w:t>– wymienia  niektóre poznane instrumenty,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– śpiewa w grupie,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– podejmuje próby grania prostych melodii na dzwonkach chromatycznych,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-potrafi zagrać 3 proste utwory  na dzwonkach chromatycznych,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-śpiewa kilka najprostszych poznanych piosenek i pieśni,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-wymienia niektóre terminy muzyczne,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-próbuje powtarzać najprostsze ćwiczenia rytmiczne,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wymienia tylko 2  nazwiska kompozytorów poznanych w klasie VI,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72F">
        <w:rPr>
          <w:rFonts w:ascii="Times New Roman" w:eastAsia="Calibri" w:hAnsi="Times New Roman" w:cs="Times New Roman"/>
          <w:b/>
          <w:sz w:val="24"/>
          <w:szCs w:val="24"/>
        </w:rPr>
        <w:t xml:space="preserve">Ocenę niedostateczną </w:t>
      </w:r>
      <w:r w:rsidRPr="005E172F">
        <w:rPr>
          <w:rFonts w:ascii="Times New Roman" w:eastAsia="Calibri" w:hAnsi="Times New Roman" w:cs="Times New Roman"/>
          <w:sz w:val="24"/>
          <w:szCs w:val="24"/>
        </w:rPr>
        <w:t>otrzymuje uczeń, który nie spełnia wymagań kryterialnych na ocenę dopuszczającą.</w:t>
      </w:r>
    </w:p>
    <w:p w:rsidR="005E172F" w:rsidRPr="005E172F" w:rsidRDefault="005E172F" w:rsidP="005E172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172F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na roczną ocenę klasyfikacyjną:</w:t>
      </w:r>
    </w:p>
    <w:p w:rsidR="0005026B" w:rsidRDefault="005E172F" w:rsidP="005E1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Przy ustalaniu oceny rocznej  z muzyki bierze się pod uwagę  wysiłek wkładany przez ucznia 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w wywiązywanie się z obowiązków wynikających ze specyfiki tych zajęć.</w:t>
      </w:r>
    </w:p>
    <w:p w:rsidR="0005026B" w:rsidRDefault="0005026B" w:rsidP="000502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/>
        </w:rPr>
      </w:pPr>
      <w:r>
        <w:rPr>
          <w:rFonts w:ascii="Times New Roman" w:eastAsia="Humanist521PL-Roman" w:hAnsi="Times New Roman"/>
        </w:rPr>
        <w:t>Ucznia obowiązuje spełnienie wymagań edukacyjnych  na śródroczne oceny klasyfikacyjne oraz poniższe wymagania edukacyjne.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172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celującą otrzymuje uczeń, który:</w:t>
      </w:r>
      <w:r w:rsidRPr="005E172F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muzyki dla  klasy VI, 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-biegle i samodzielnie posługuje się zdobytymi wiadomościami w rozwiązywaniu problemów teoretycznych lub praktycznych,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-swobodnie posługuje się pojęciami z teorii muzyki,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-bezbłędnie rozpoznaje poznawane  różne utwory muzyczne,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-bezbłędnie potrafi zaśpiewać wszystkie  poznawane piosenki, śpiewa indywidualnie, prawidłowo pod względem intonacyjnym, z poprawną dykcją,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-zdobywa dodatkową wiedzę, korzystając z różnych źródeł informacji;</w:t>
      </w:r>
    </w:p>
    <w:p w:rsidR="005E172F" w:rsidRPr="005E172F" w:rsidRDefault="005E172F" w:rsidP="005E17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-na lekcjach jest bardzo aktywny i zdyscyplinowany, inicjuje różnorodne zadania, projekty,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08"/>
      </w:tblGrid>
      <w:tr w:rsidR="005E172F" w:rsidRPr="005E172F" w:rsidTr="0029524C">
        <w:trPr>
          <w:trHeight w:val="873"/>
        </w:trPr>
        <w:tc>
          <w:tcPr>
            <w:tcW w:w="10708" w:type="dxa"/>
          </w:tcPr>
          <w:p w:rsidR="005E172F" w:rsidRPr="005E172F" w:rsidRDefault="005E172F" w:rsidP="005E17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2F">
              <w:rPr>
                <w:rFonts w:ascii="Times New Roman" w:eastAsia="Calibri" w:hAnsi="Times New Roman" w:cs="Times New Roman"/>
                <w:sz w:val="24"/>
                <w:szCs w:val="24"/>
              </w:rPr>
              <w:t>- zna i rozróżnia brzmienie instrumentów symfonicznych, elektrycznych i elektronicznych ,</w:t>
            </w:r>
          </w:p>
          <w:p w:rsidR="005E172F" w:rsidRPr="005E172F" w:rsidRDefault="005E172F" w:rsidP="005E17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2F">
              <w:rPr>
                <w:rFonts w:ascii="Times New Roman" w:eastAsia="Calibri" w:hAnsi="Times New Roman" w:cs="Times New Roman"/>
                <w:sz w:val="24"/>
                <w:szCs w:val="24"/>
              </w:rPr>
              <w:t>- zna i rozpoznaje wybrane formy muzyczne, zna i rozróżnia zespoły wokalne i instrumentalne,</w:t>
            </w:r>
          </w:p>
          <w:p w:rsidR="005E172F" w:rsidRPr="005E172F" w:rsidRDefault="005E172F" w:rsidP="005E17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zna i omawia wybrane sylwetki kompozytorów, </w:t>
            </w:r>
          </w:p>
          <w:p w:rsidR="005E172F" w:rsidRPr="005E172F" w:rsidRDefault="005E172F" w:rsidP="005E17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2F">
              <w:rPr>
                <w:rFonts w:ascii="Times New Roman" w:eastAsia="Calibri" w:hAnsi="Times New Roman" w:cs="Times New Roman"/>
                <w:sz w:val="24"/>
                <w:szCs w:val="24"/>
              </w:rPr>
              <w:t>-opanował wybrane zagadnienia z historii muzyki,</w:t>
            </w:r>
          </w:p>
        </w:tc>
      </w:tr>
    </w:tbl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prawidłowo  gra  na  wybranym instrumencie /dzwonkach chromatycznych wszystkie poznane melodie,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5E172F">
        <w:rPr>
          <w:rFonts w:ascii="Times New Roman" w:eastAsia="SimSun" w:hAnsi="Times New Roman" w:cs="Times New Roman"/>
          <w:sz w:val="24"/>
          <w:szCs w:val="24"/>
        </w:rPr>
        <w:t>- ma szeroką wiedzę na temat folkloru regionu, w którym mieszka,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5E172F">
        <w:rPr>
          <w:rFonts w:ascii="Times New Roman" w:eastAsia="SimSun" w:hAnsi="Times New Roman" w:cs="Times New Roman"/>
          <w:sz w:val="24"/>
          <w:szCs w:val="24"/>
        </w:rPr>
        <w:t>- rozpoznaje dźwięki poszczególnych instrumentów muzycznych.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72F">
        <w:rPr>
          <w:rFonts w:ascii="Times New Roman" w:eastAsia="Calibri" w:hAnsi="Times New Roman" w:cs="Times New Roman"/>
          <w:b/>
          <w:sz w:val="24"/>
          <w:szCs w:val="24"/>
        </w:rPr>
        <w:t>Ocenę bardzo dobrą otrzymuje uczeń, który: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-opanował pełny zakres wiedzy i umiejętności określony programem nauczania muzyki dla klasy VI,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-sprawnie posługuje się zdobytymi wiadomościami z teorii muzyki,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sz w:val="24"/>
          <w:szCs w:val="24"/>
        </w:rPr>
        <w:t>-bardzo dobrze śpiewa pod względem intonacyjnym i rytmicznym,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-potrafi zaśpiewać z pamięci wszystkie poznawane piosenki, pieśni przewidziane programem klasy VI,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-rozpoznaje i określa cechy utworów muzycznych,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-rozumie znaczenie terminów i pojęć poznanych w klasie VI,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-zna i rozróżnia brzmienie instrumentów symfonicznych, elektrycznych i elektronicznych,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zna i rozpoznaje wybrane formy muzyczne, zna i rozróżnia zespoły wokalne i instrumentalne,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zna wybrane sylwetki kompozytorów, opanował wybrane zagadnienia z historii muzyki,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-na lekcji pracuje samodzielnie pod względem podejmowanych aktywności muzycznych 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 korzysta z różnych źródeł informacji; 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 na lekcjach jest bardzo aktywny i zdyscyplinowany, 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 -potrafi zagrać na dzwonkach chromatycznych wszystkie wymagane utwory,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SimSun" w:hAnsi="Times New Roman" w:cs="Times New Roman"/>
          <w:sz w:val="24"/>
          <w:szCs w:val="24"/>
        </w:rPr>
        <w:t>– wykonuje podstawowe  kroki poznawanych  tańców,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-rozumie zapis nutowy i potrafi się nim posługiwać,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– wykazuje dużą aktywność podczas ćwiczeń i zabaw muzycznych.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b/>
          <w:sz w:val="24"/>
          <w:szCs w:val="24"/>
        </w:rPr>
        <w:t>Ocenę dobrą otrzymuje uczeń, który: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-opanował  wiedzę i umiejętności w zakresie pozwalającym na rozumienie większości relacji między elementami wiedzy muzycznej,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sz w:val="24"/>
          <w:szCs w:val="24"/>
        </w:rPr>
        <w:t>– przyswoił w stopniu dobrym  wiadomości przewidziane programem nauczania,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-w śpiewie popełnia drobne błędy (głównie rytmiczne),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-potrafi zaśpiewać z pamięci większość  piosenek, pieśni przewidzianych programem nauczania w klasie VI,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-śpiewa z zachowaniem wszystkich zasad poznane pieśni i piosenki indywidualnie i w grupie,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zna brzmienie instrumentów symfonicznych, elektrycznych i elektronicznych,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zna wybrane formy muzyczne, zna zespoły wokalne i instrumentalne,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zna wybrane sylwetki kompozytorów, opanował wybrane zagadnienia z historii muzyki,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-rozpoznaje i określa cechy utworów muzycznych,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-zna podstawowe elementy muzyki i potrafi je zastosować,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-rozumie znaczenie większości terminów muzycznych i wie, co one oznaczają,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-zna nazwiska kompozytorów polskich i europejskich,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analizuje utwory pod względem dynamiki, tempa rozróżnia podstawowe typy artykulacji,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-potrafi zagrać na dzwonkach chromatycznych większość  wymaganych utworów,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SimSun" w:hAnsi="Times New Roman" w:cs="Times New Roman"/>
          <w:sz w:val="24"/>
          <w:szCs w:val="24"/>
        </w:rPr>
        <w:t>– wykonuje podstawowe  kroki poznawanych  tańców</w:t>
      </w:r>
      <w:r w:rsidRPr="005E172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wymienia nazwiska twórców wykorzystujących w swojej twórczości elementy polskich tańców ludowych,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potrafi korzystać z dostępnych źródeł informacji,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– wykazuje aktywność podczas ćwiczeń i zabaw muzycznych.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b/>
          <w:sz w:val="24"/>
          <w:szCs w:val="24"/>
        </w:rPr>
        <w:t>Ocenę dostateczną otrzymuje uczeń, który: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proste zadania teoretyczne lub praktyczne,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sz w:val="24"/>
          <w:szCs w:val="24"/>
        </w:rPr>
        <w:t>– rozpoznaje niektóre  melodie najpopularniejszych utworów,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-potrafi zaśpiewać  samodzielnie  niektóre wybrane piosenki, pieśni przewidziane programem muzyki w klasie VI,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-w śpiewie popełnia dużo błędów (głównie intonacyjnych),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-zna niektóre elementy muzyki i terminy muzyczne, ale nie potrafi ich zastosować,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-zna i potrafi wymienić niektóre nazwiska kompozytorów polskich i europejskich,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-potrafi zagrać na dzwonkach chromatycznych wybrane proste  utwory,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-rozróżnia poznane wartości rytmiczne, 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-rozumie znaczenie dynamiki i tempa w utworze muzycznym,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-wyjaśnia pojęcia: muzyka jednogłosowa i wielogłosowa, 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rozróżnia dźwięki i zasady ich zapisu,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zna instrumenty symfoniczne, elektryczne i elektroniczne,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 xml:space="preserve">- potrafi opisać grupy instrumentów i podać ich przykłady, 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-wymienia różne typy zespołów instrumentalnych i wokalnych,</w:t>
      </w:r>
    </w:p>
    <w:p w:rsidR="005E172F" w:rsidRPr="005E172F" w:rsidRDefault="005E172F" w:rsidP="005E172F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aktywnie uczestniczy w ćwiczeniach i zabawach muzycznych.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E172F">
        <w:rPr>
          <w:rFonts w:ascii="Times New Roman" w:eastAsia="Calibri" w:hAnsi="Times New Roman" w:cs="Times New Roman"/>
          <w:b/>
          <w:sz w:val="24"/>
          <w:szCs w:val="24"/>
        </w:rPr>
        <w:t>Ocenę dopuszczającą otrzymuje uczeń, który: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muzyki w ciągu dalszej nauki,</w:t>
      </w:r>
      <w:r w:rsidRPr="005E17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E172F">
        <w:rPr>
          <w:rFonts w:ascii="Times New Roman" w:eastAsia="Calibri" w:hAnsi="Times New Roman" w:cs="Times New Roman"/>
          <w:sz w:val="24"/>
          <w:szCs w:val="24"/>
        </w:rPr>
        <w:t>– wymienia  niektóre poznane instrumenty,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– śpiewa w grupie,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– podejmuje próby grania prostych melodii na dzwonkach chromatycznych,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-potrafi zagrać 3 proste utwory  na dzwonkach chromatycznych,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-śpiewa kilka najprostszych poznanych piosenek i pieśni,</w:t>
      </w:r>
      <w:r w:rsidRPr="005E172F">
        <w:rPr>
          <w:rFonts w:ascii="Times New Roman" w:eastAsia="Calibri" w:hAnsi="Times New Roman" w:cs="Times New Roman"/>
          <w:sz w:val="24"/>
          <w:szCs w:val="24"/>
        </w:rPr>
        <w:br/>
        <w:t>-wymienia niektóre terminy muzyczne,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-próbuje powtarzać najprostsze ćwiczenia rytmiczne,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zna wybrane sylwetki kompozytorów,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72F">
        <w:rPr>
          <w:rFonts w:ascii="Times New Roman" w:eastAsia="Calibri" w:hAnsi="Times New Roman" w:cs="Times New Roman"/>
          <w:sz w:val="24"/>
          <w:szCs w:val="24"/>
        </w:rPr>
        <w:t>- zna instrumenty symfoniczne.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72F">
        <w:rPr>
          <w:rFonts w:ascii="Times New Roman" w:eastAsia="Calibri" w:hAnsi="Times New Roman" w:cs="Times New Roman"/>
          <w:b/>
          <w:sz w:val="24"/>
          <w:szCs w:val="24"/>
        </w:rPr>
        <w:t xml:space="preserve">Ocenę niedostateczną </w:t>
      </w:r>
      <w:r w:rsidRPr="005E172F">
        <w:rPr>
          <w:rFonts w:ascii="Times New Roman" w:eastAsia="Calibri" w:hAnsi="Times New Roman" w:cs="Times New Roman"/>
          <w:sz w:val="24"/>
          <w:szCs w:val="24"/>
        </w:rPr>
        <w:t>otrzymuje uczeń, który nie spełnia wymagań kryterialnych na ocenę dopuszczającą.</w:t>
      </w: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72F" w:rsidRPr="005E172F" w:rsidRDefault="005E172F" w:rsidP="005E17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41A" w:rsidRDefault="0084241A"/>
    <w:sectPr w:rsidR="0084241A" w:rsidSect="00C8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B4" w:rsidRDefault="005B58B4" w:rsidP="005D623D">
      <w:pPr>
        <w:spacing w:after="0" w:line="240" w:lineRule="auto"/>
      </w:pPr>
      <w:r>
        <w:separator/>
      </w:r>
    </w:p>
  </w:endnote>
  <w:endnote w:type="continuationSeparator" w:id="1">
    <w:p w:rsidR="005B58B4" w:rsidRDefault="005B58B4" w:rsidP="005D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B4" w:rsidRDefault="005B58B4" w:rsidP="005D623D">
      <w:pPr>
        <w:spacing w:after="0" w:line="240" w:lineRule="auto"/>
      </w:pPr>
      <w:r>
        <w:separator/>
      </w:r>
    </w:p>
  </w:footnote>
  <w:footnote w:type="continuationSeparator" w:id="1">
    <w:p w:rsidR="005B58B4" w:rsidRDefault="005B58B4" w:rsidP="005D6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172F"/>
    <w:rsid w:val="0005026B"/>
    <w:rsid w:val="00295BA2"/>
    <w:rsid w:val="003F6FD4"/>
    <w:rsid w:val="00516E15"/>
    <w:rsid w:val="005B58B4"/>
    <w:rsid w:val="005D623D"/>
    <w:rsid w:val="005E172F"/>
    <w:rsid w:val="006B3377"/>
    <w:rsid w:val="0084241A"/>
    <w:rsid w:val="008A6B56"/>
    <w:rsid w:val="00AE1AAD"/>
    <w:rsid w:val="00B50672"/>
    <w:rsid w:val="00C804EE"/>
    <w:rsid w:val="00E54E6C"/>
    <w:rsid w:val="00E83CC6"/>
    <w:rsid w:val="00ED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23D"/>
  </w:style>
  <w:style w:type="paragraph" w:styleId="Stopka">
    <w:name w:val="footer"/>
    <w:basedOn w:val="Normalny"/>
    <w:link w:val="StopkaZnak"/>
    <w:uiPriority w:val="99"/>
    <w:unhideWhenUsed/>
    <w:rsid w:val="005D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Pola</cp:lastModifiedBy>
  <cp:revision>2</cp:revision>
  <dcterms:created xsi:type="dcterms:W3CDTF">2020-09-21T11:54:00Z</dcterms:created>
  <dcterms:modified xsi:type="dcterms:W3CDTF">2020-09-21T11:54:00Z</dcterms:modified>
</cp:coreProperties>
</file>